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4B51" w14:textId="77777777" w:rsidR="005C2B68" w:rsidRDefault="005C2B68" w:rsidP="00061B56">
      <w:pPr>
        <w:pStyle w:val="Nadpis4"/>
        <w:jc w:val="center"/>
        <w:rPr>
          <w:sz w:val="28"/>
        </w:rPr>
      </w:pPr>
      <w:r>
        <w:rPr>
          <w:sz w:val="28"/>
        </w:rPr>
        <w:t xml:space="preserve">  NÁVRH </w:t>
      </w:r>
    </w:p>
    <w:p w14:paraId="155021E5" w14:textId="4BB699A0" w:rsidR="000D1881" w:rsidRDefault="000D1881" w:rsidP="00061B56">
      <w:pPr>
        <w:pStyle w:val="Nadpis4"/>
        <w:jc w:val="center"/>
        <w:rPr>
          <w:b w:val="0"/>
          <w:sz w:val="28"/>
        </w:rPr>
      </w:pPr>
      <w:r>
        <w:rPr>
          <w:sz w:val="28"/>
        </w:rPr>
        <w:t>S M L O U V A  O  D Í L O</w:t>
      </w:r>
      <w:r w:rsidR="002C3D2C">
        <w:rPr>
          <w:sz w:val="28"/>
        </w:rPr>
        <w:t xml:space="preserve"> </w:t>
      </w:r>
      <w:r w:rsidR="00363500">
        <w:rPr>
          <w:sz w:val="28"/>
        </w:rPr>
        <w:t>č</w:t>
      </w:r>
      <w:r w:rsidR="003119A1">
        <w:rPr>
          <w:sz w:val="28"/>
        </w:rPr>
        <w:t>.</w:t>
      </w:r>
      <w:r w:rsidR="002C3D2C" w:rsidRPr="002C3D2C">
        <w:t xml:space="preserve"> </w:t>
      </w:r>
      <w:r w:rsidR="002C3D2C" w:rsidRPr="0023460C">
        <w:rPr>
          <w:sz w:val="28"/>
          <w:szCs w:val="14"/>
        </w:rPr>
        <w:fldChar w:fldCharType="begin">
          <w:ffData>
            <w:name w:val=""/>
            <w:enabled/>
            <w:calcOnExit w:val="0"/>
            <w:textInput/>
          </w:ffData>
        </w:fldChar>
      </w:r>
      <w:r w:rsidR="002C3D2C" w:rsidRPr="0023460C">
        <w:rPr>
          <w:sz w:val="28"/>
          <w:szCs w:val="14"/>
        </w:rPr>
        <w:instrText xml:space="preserve"> FORMTEXT </w:instrText>
      </w:r>
      <w:r w:rsidR="002C3D2C" w:rsidRPr="0023460C">
        <w:rPr>
          <w:sz w:val="28"/>
          <w:szCs w:val="14"/>
        </w:rPr>
      </w:r>
      <w:r w:rsidR="002C3D2C" w:rsidRPr="0023460C">
        <w:rPr>
          <w:sz w:val="28"/>
          <w:szCs w:val="14"/>
        </w:rPr>
        <w:fldChar w:fldCharType="separate"/>
      </w:r>
      <w:r w:rsidR="002C3D2C" w:rsidRPr="0023460C">
        <w:rPr>
          <w:noProof/>
          <w:sz w:val="28"/>
          <w:szCs w:val="14"/>
        </w:rPr>
        <w:t> </w:t>
      </w:r>
      <w:r w:rsidR="002C3D2C" w:rsidRPr="0023460C">
        <w:rPr>
          <w:noProof/>
          <w:sz w:val="28"/>
          <w:szCs w:val="14"/>
        </w:rPr>
        <w:t> </w:t>
      </w:r>
      <w:r w:rsidR="002C3D2C" w:rsidRPr="0023460C">
        <w:rPr>
          <w:noProof/>
          <w:sz w:val="28"/>
          <w:szCs w:val="14"/>
        </w:rPr>
        <w:t> </w:t>
      </w:r>
      <w:r w:rsidR="002C3D2C" w:rsidRPr="0023460C">
        <w:rPr>
          <w:noProof/>
          <w:sz w:val="28"/>
          <w:szCs w:val="14"/>
        </w:rPr>
        <w:t> </w:t>
      </w:r>
      <w:r w:rsidR="002C3D2C" w:rsidRPr="0023460C">
        <w:rPr>
          <w:noProof/>
          <w:sz w:val="28"/>
          <w:szCs w:val="14"/>
        </w:rPr>
        <w:t> </w:t>
      </w:r>
      <w:r w:rsidR="002C3D2C" w:rsidRPr="0023460C">
        <w:rPr>
          <w:sz w:val="28"/>
          <w:szCs w:val="14"/>
        </w:rPr>
        <w:fldChar w:fldCharType="end"/>
      </w:r>
    </w:p>
    <w:p w14:paraId="42F1418E" w14:textId="4AF70969" w:rsidR="000D1881" w:rsidRPr="00651B37" w:rsidRDefault="000D1881" w:rsidP="00651B37">
      <w:pPr>
        <w:spacing w:before="60" w:after="48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r w:rsidR="00A8051A">
        <w:rPr>
          <w:sz w:val="22"/>
        </w:rPr>
        <w:t xml:space="preserve"> </w:t>
      </w:r>
      <w:r w:rsidR="004679A6">
        <w:rPr>
          <w:sz w:val="22"/>
        </w:rPr>
        <w:t>(dále jen „smlouva“</w:t>
      </w:r>
      <w:r w:rsidR="00A07567">
        <w:rPr>
          <w:sz w:val="22"/>
        </w:rPr>
        <w:t>)</w:t>
      </w:r>
    </w:p>
    <w:p w14:paraId="3C6CBC54" w14:textId="04C3A2A3" w:rsidR="000D1881" w:rsidRDefault="000D1881" w:rsidP="00061B56">
      <w:pPr>
        <w:pStyle w:val="Textvbloku"/>
        <w:rPr>
          <w:b/>
          <w:sz w:val="22"/>
        </w:rPr>
      </w:pPr>
      <w:r>
        <w:rPr>
          <w:b/>
          <w:sz w:val="22"/>
        </w:rPr>
        <w:t xml:space="preserve">I. SMLUVNÍ STRANY A </w:t>
      </w:r>
      <w:r>
        <w:rPr>
          <w:b/>
          <w:caps/>
          <w:sz w:val="22"/>
        </w:rPr>
        <w:t>Identifikační údaje stavby</w:t>
      </w:r>
      <w:r>
        <w:rPr>
          <w:b/>
          <w:sz w:val="22"/>
        </w:rPr>
        <w:t>:</w:t>
      </w:r>
    </w:p>
    <w:p w14:paraId="3281B0E4" w14:textId="35F4ABE1" w:rsidR="000D1881" w:rsidRPr="00296F8A" w:rsidRDefault="000D1881" w:rsidP="00061B56">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61B56">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61B56">
      <w:pPr>
        <w:pStyle w:val="Textvbloku"/>
        <w:tabs>
          <w:tab w:val="left" w:pos="4820"/>
        </w:tabs>
        <w:rPr>
          <w:b/>
          <w:sz w:val="22"/>
          <w:szCs w:val="22"/>
        </w:rPr>
      </w:pPr>
    </w:p>
    <w:p w14:paraId="3842125B" w14:textId="44424276" w:rsidR="000D1881" w:rsidRPr="00296F8A" w:rsidRDefault="0023460C" w:rsidP="00061B56">
      <w:pPr>
        <w:pStyle w:val="Textvbloku"/>
        <w:tabs>
          <w:tab w:val="left" w:pos="4820"/>
        </w:tabs>
        <w:rPr>
          <w:b/>
          <w:sz w:val="22"/>
          <w:szCs w:val="22"/>
        </w:rPr>
      </w:pPr>
      <w:r w:rsidRPr="0023460C">
        <w:rPr>
          <w:b/>
          <w:sz w:val="22"/>
          <w:szCs w:val="22"/>
        </w:rPr>
        <w:t>Městys Pozlovice</w:t>
      </w:r>
      <w:r w:rsidR="00FE4C6A" w:rsidRPr="00296F8A">
        <w:rPr>
          <w:b/>
          <w:sz w:val="22"/>
          <w:szCs w:val="22"/>
        </w:rPr>
        <w:t xml:space="preserve">                                              </w:t>
      </w:r>
      <w:r w:rsidR="00FD0D96" w:rsidRPr="00296F8A">
        <w:rPr>
          <w:b/>
          <w:sz w:val="22"/>
          <w:szCs w:val="22"/>
        </w:rPr>
        <w:t xml:space="preserve">           </w:t>
      </w:r>
      <w:r w:rsidR="00296F8A">
        <w:rPr>
          <w:b/>
          <w:sz w:val="22"/>
          <w:szCs w:val="22"/>
        </w:rPr>
        <w:tab/>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061B56">
      <w:pPr>
        <w:pStyle w:val="Textvbloku"/>
        <w:tabs>
          <w:tab w:val="left" w:pos="4820"/>
        </w:tabs>
        <w:rPr>
          <w:bCs/>
          <w:sz w:val="22"/>
          <w:szCs w:val="22"/>
        </w:rPr>
      </w:pPr>
    </w:p>
    <w:p w14:paraId="41862C91" w14:textId="3214C387" w:rsidR="000D1881" w:rsidRPr="00296F8A" w:rsidRDefault="0023460C" w:rsidP="00061B56">
      <w:pPr>
        <w:pStyle w:val="Textvbloku"/>
        <w:tabs>
          <w:tab w:val="left" w:pos="4820"/>
        </w:tabs>
        <w:rPr>
          <w:bCs/>
          <w:sz w:val="22"/>
          <w:szCs w:val="22"/>
        </w:rPr>
      </w:pPr>
      <w:r w:rsidRPr="0023460C">
        <w:rPr>
          <w:sz w:val="22"/>
          <w:szCs w:val="22"/>
        </w:rPr>
        <w:t>Hlavní 51</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61B56">
      <w:pPr>
        <w:pStyle w:val="Textvbloku"/>
        <w:tabs>
          <w:tab w:val="left" w:pos="4820"/>
        </w:tabs>
        <w:rPr>
          <w:sz w:val="22"/>
          <w:szCs w:val="22"/>
        </w:rPr>
      </w:pPr>
    </w:p>
    <w:p w14:paraId="6BD65CA2" w14:textId="355BCC34" w:rsidR="000D1881" w:rsidRPr="00296F8A" w:rsidRDefault="0023460C" w:rsidP="00061B56">
      <w:pPr>
        <w:pStyle w:val="Textvbloku"/>
        <w:tabs>
          <w:tab w:val="left" w:pos="4820"/>
        </w:tabs>
        <w:rPr>
          <w:sz w:val="22"/>
          <w:szCs w:val="22"/>
        </w:rPr>
      </w:pPr>
      <w:r w:rsidRPr="0023460C">
        <w:rPr>
          <w:sz w:val="22"/>
          <w:szCs w:val="22"/>
        </w:rPr>
        <w:t>763 26 Pozlovice</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061B56">
      <w:pPr>
        <w:pStyle w:val="Textvbloku"/>
        <w:tabs>
          <w:tab w:val="left" w:pos="4820"/>
        </w:tabs>
        <w:rPr>
          <w:sz w:val="22"/>
          <w:szCs w:val="22"/>
        </w:rPr>
      </w:pPr>
    </w:p>
    <w:p w14:paraId="10192086" w14:textId="1297570A" w:rsidR="000D1881" w:rsidRPr="00296F8A" w:rsidRDefault="00296F8A" w:rsidP="00061B56">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061B56">
      <w:pPr>
        <w:pStyle w:val="Textvbloku"/>
        <w:rPr>
          <w:sz w:val="22"/>
          <w:szCs w:val="22"/>
        </w:rPr>
      </w:pPr>
      <w:r w:rsidRPr="00296F8A">
        <w:rPr>
          <w:sz w:val="22"/>
          <w:szCs w:val="22"/>
        </w:rPr>
        <w:t>---------------------------------------------------------------------------------------------------------------------------------</w:t>
      </w:r>
    </w:p>
    <w:p w14:paraId="66D717BE" w14:textId="77777777" w:rsidR="000D1881" w:rsidRPr="00296F8A" w:rsidRDefault="000D1881" w:rsidP="00061B56">
      <w:pPr>
        <w:pStyle w:val="Textvbloku"/>
        <w:jc w:val="center"/>
        <w:rPr>
          <w:sz w:val="22"/>
          <w:szCs w:val="22"/>
        </w:rPr>
      </w:pPr>
    </w:p>
    <w:p w14:paraId="64B6AED6" w14:textId="77777777" w:rsidR="000D1881" w:rsidRPr="00296F8A" w:rsidRDefault="000D1881" w:rsidP="00061B56">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61B56">
      <w:pPr>
        <w:pStyle w:val="Textvbloku"/>
        <w:jc w:val="center"/>
        <w:rPr>
          <w:sz w:val="22"/>
          <w:szCs w:val="22"/>
        </w:rPr>
      </w:pPr>
      <w:r w:rsidRPr="00296F8A">
        <w:rPr>
          <w:sz w:val="22"/>
          <w:szCs w:val="22"/>
        </w:rPr>
        <w:t>ve věcech smluvních:</w:t>
      </w:r>
    </w:p>
    <w:p w14:paraId="6A1598F8" w14:textId="77777777" w:rsidR="000D1881" w:rsidRPr="00296F8A" w:rsidRDefault="000D1881" w:rsidP="00061B56">
      <w:pPr>
        <w:pStyle w:val="Textvbloku"/>
        <w:tabs>
          <w:tab w:val="left" w:pos="2410"/>
        </w:tabs>
        <w:rPr>
          <w:sz w:val="22"/>
          <w:szCs w:val="22"/>
        </w:rPr>
      </w:pPr>
    </w:p>
    <w:p w14:paraId="599A5B8D" w14:textId="05C0D692" w:rsidR="000D1881" w:rsidRPr="00296F8A" w:rsidRDefault="0023460C" w:rsidP="00061B56">
      <w:pPr>
        <w:pStyle w:val="Textvbloku"/>
        <w:tabs>
          <w:tab w:val="left" w:pos="4820"/>
        </w:tabs>
        <w:rPr>
          <w:sz w:val="22"/>
          <w:szCs w:val="22"/>
        </w:rPr>
      </w:pPr>
      <w:r w:rsidRPr="0023460C">
        <w:rPr>
          <w:sz w:val="22"/>
          <w:szCs w:val="22"/>
        </w:rPr>
        <w:t>Ing. Pav</w:t>
      </w:r>
      <w:r>
        <w:rPr>
          <w:sz w:val="22"/>
          <w:szCs w:val="22"/>
        </w:rPr>
        <w:t xml:space="preserve">el </w:t>
      </w:r>
      <w:r w:rsidRPr="0023460C">
        <w:rPr>
          <w:sz w:val="22"/>
          <w:szCs w:val="22"/>
        </w:rPr>
        <w:t>Coufalík, Ph.D., starost</w:t>
      </w:r>
      <w:r>
        <w:rPr>
          <w:sz w:val="22"/>
          <w:szCs w:val="22"/>
        </w:rPr>
        <w:t>a</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61B56">
      <w:pPr>
        <w:pStyle w:val="Textvbloku"/>
        <w:tabs>
          <w:tab w:val="left" w:pos="4820"/>
        </w:tabs>
        <w:ind w:left="4140" w:hanging="4140"/>
        <w:rPr>
          <w:sz w:val="22"/>
          <w:szCs w:val="22"/>
        </w:rPr>
      </w:pPr>
    </w:p>
    <w:p w14:paraId="38909C63" w14:textId="60E842C2" w:rsidR="000D1881" w:rsidRPr="00296F8A" w:rsidRDefault="000D1881" w:rsidP="00061B56">
      <w:pPr>
        <w:pStyle w:val="Textvbloku"/>
        <w:tabs>
          <w:tab w:val="left" w:pos="4820"/>
        </w:tabs>
        <w:rPr>
          <w:sz w:val="22"/>
          <w:szCs w:val="22"/>
        </w:rPr>
      </w:pPr>
      <w:r w:rsidRPr="00296F8A">
        <w:rPr>
          <w:sz w:val="22"/>
          <w:szCs w:val="22"/>
        </w:rPr>
        <w:t xml:space="preserve">tel: </w:t>
      </w:r>
      <w:r w:rsidR="0023460C" w:rsidRPr="0023460C">
        <w:rPr>
          <w:sz w:val="22"/>
          <w:szCs w:val="22"/>
        </w:rPr>
        <w:t>577 113 072</w:t>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061B56">
      <w:pPr>
        <w:pStyle w:val="Textvbloku"/>
        <w:tabs>
          <w:tab w:val="left" w:pos="4820"/>
        </w:tabs>
        <w:rPr>
          <w:sz w:val="22"/>
          <w:szCs w:val="22"/>
        </w:rPr>
      </w:pPr>
    </w:p>
    <w:p w14:paraId="466CE690" w14:textId="5B60B5EB" w:rsidR="000D1881" w:rsidRPr="00296F8A" w:rsidRDefault="00FE4C6A" w:rsidP="00061B56">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23460C" w:rsidRPr="0023460C">
        <w:rPr>
          <w:sz w:val="22"/>
          <w:szCs w:val="22"/>
        </w:rPr>
        <w:t>starosta@pozlovice.cz</w:t>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BDB90FF" w14:textId="77777777" w:rsidR="000D1881" w:rsidRPr="00296F8A" w:rsidRDefault="000D1881" w:rsidP="00061B56">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61B56">
      <w:pPr>
        <w:pStyle w:val="Textvbloku"/>
        <w:jc w:val="center"/>
        <w:rPr>
          <w:sz w:val="22"/>
          <w:szCs w:val="22"/>
        </w:rPr>
      </w:pPr>
      <w:r w:rsidRPr="00296F8A">
        <w:rPr>
          <w:sz w:val="22"/>
          <w:szCs w:val="22"/>
        </w:rPr>
        <w:br/>
        <w:t>Bankovní spojení:</w:t>
      </w:r>
    </w:p>
    <w:p w14:paraId="3CE4D5C8" w14:textId="77777777" w:rsidR="000D1881" w:rsidRPr="00296F8A" w:rsidRDefault="000D1881" w:rsidP="00061B56">
      <w:pPr>
        <w:pStyle w:val="Textvbloku"/>
        <w:jc w:val="left"/>
        <w:rPr>
          <w:sz w:val="22"/>
          <w:szCs w:val="22"/>
        </w:rPr>
      </w:pPr>
    </w:p>
    <w:p w14:paraId="31EA300D" w14:textId="609D95F2" w:rsidR="00740D29" w:rsidRPr="00296F8A" w:rsidRDefault="0023460C" w:rsidP="00061B56">
      <w:pPr>
        <w:pStyle w:val="Textvbloku"/>
        <w:tabs>
          <w:tab w:val="left" w:pos="4820"/>
        </w:tabs>
        <w:rPr>
          <w:sz w:val="22"/>
          <w:szCs w:val="22"/>
        </w:rPr>
      </w:pPr>
      <w:r w:rsidRPr="0023460C">
        <w:rPr>
          <w:sz w:val="22"/>
          <w:szCs w:val="22"/>
        </w:rPr>
        <w:t>Komerční banka, a.s.</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6B94DD08" w14:textId="7F082F21" w:rsidR="006705F6" w:rsidRPr="006705F6" w:rsidRDefault="00296F8A" w:rsidP="00061B56">
      <w:pPr>
        <w:pStyle w:val="Textvbloku"/>
        <w:tabs>
          <w:tab w:val="left" w:pos="4820"/>
        </w:tabs>
        <w:rPr>
          <w:i/>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23460C" w:rsidRPr="0023460C">
        <w:rPr>
          <w:sz w:val="22"/>
          <w:szCs w:val="22"/>
        </w:rPr>
        <w:t>11222661/0100</w:t>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6705F6" w:rsidRPr="006705F6">
        <w:t xml:space="preserve"> </w:t>
      </w:r>
      <w:r w:rsidR="006705F6" w:rsidRPr="006705F6">
        <w:rPr>
          <w:i/>
          <w:sz w:val="22"/>
          <w:szCs w:val="22"/>
        </w:rPr>
        <w:t xml:space="preserve">registrované číslo účtu pro </w:t>
      </w:r>
    </w:p>
    <w:p w14:paraId="004226C3" w14:textId="3C34A46F" w:rsidR="000D1881" w:rsidRPr="006705F6" w:rsidRDefault="006705F6" w:rsidP="00061B56">
      <w:pPr>
        <w:pStyle w:val="Textvbloku"/>
        <w:tabs>
          <w:tab w:val="left" w:pos="4820"/>
        </w:tabs>
        <w:rPr>
          <w:i/>
          <w:sz w:val="22"/>
          <w:szCs w:val="22"/>
        </w:rPr>
      </w:pPr>
      <w:r w:rsidRPr="006705F6">
        <w:rPr>
          <w:i/>
          <w:sz w:val="22"/>
          <w:szCs w:val="22"/>
        </w:rPr>
        <w:t xml:space="preserve">                                                                                                                    ekonomickou činnost)</w:t>
      </w:r>
    </w:p>
    <w:p w14:paraId="04D5B79F" w14:textId="77777777" w:rsidR="000D1881" w:rsidRPr="00296F8A" w:rsidRDefault="000D1881" w:rsidP="00061B56">
      <w:pPr>
        <w:pStyle w:val="Textvbloku"/>
        <w:jc w:val="left"/>
        <w:rPr>
          <w:sz w:val="22"/>
          <w:szCs w:val="22"/>
        </w:rPr>
      </w:pPr>
      <w:r w:rsidRPr="00296F8A">
        <w:rPr>
          <w:sz w:val="22"/>
          <w:szCs w:val="22"/>
        </w:rPr>
        <w:t>---------------------------------------------------------------------------------------------------------------------------------</w:t>
      </w:r>
    </w:p>
    <w:p w14:paraId="15F20BC2" w14:textId="77777777" w:rsidR="000D1881" w:rsidRPr="00296F8A" w:rsidRDefault="000D1881" w:rsidP="00061B56">
      <w:pPr>
        <w:pStyle w:val="Textvbloku"/>
        <w:jc w:val="left"/>
        <w:rPr>
          <w:sz w:val="22"/>
          <w:szCs w:val="22"/>
        </w:rPr>
      </w:pPr>
    </w:p>
    <w:p w14:paraId="01B9CDC9" w14:textId="77777777" w:rsidR="000D1881" w:rsidRPr="00296F8A" w:rsidRDefault="000D1881" w:rsidP="00061B56">
      <w:pPr>
        <w:pStyle w:val="Textvbloku"/>
        <w:jc w:val="center"/>
        <w:rPr>
          <w:sz w:val="22"/>
          <w:szCs w:val="22"/>
        </w:rPr>
      </w:pPr>
      <w:r w:rsidRPr="00296F8A">
        <w:rPr>
          <w:sz w:val="22"/>
          <w:szCs w:val="22"/>
        </w:rPr>
        <w:t>Identifikační číslo:</w:t>
      </w:r>
    </w:p>
    <w:p w14:paraId="50183D12" w14:textId="77777777" w:rsidR="00C9631D" w:rsidRPr="00296F8A" w:rsidRDefault="00C9631D" w:rsidP="00061B56">
      <w:pPr>
        <w:pStyle w:val="Textvbloku"/>
        <w:jc w:val="center"/>
        <w:rPr>
          <w:sz w:val="22"/>
          <w:szCs w:val="22"/>
        </w:rPr>
      </w:pPr>
    </w:p>
    <w:p w14:paraId="4CEBC1B5" w14:textId="7158D132" w:rsidR="000D1881" w:rsidRPr="00296F8A" w:rsidRDefault="0023460C" w:rsidP="00061B56">
      <w:pPr>
        <w:pStyle w:val="Textvbloku"/>
        <w:tabs>
          <w:tab w:val="left" w:pos="4820"/>
        </w:tabs>
        <w:jc w:val="left"/>
        <w:rPr>
          <w:sz w:val="22"/>
          <w:szCs w:val="22"/>
        </w:rPr>
      </w:pPr>
      <w:r w:rsidRPr="0023460C">
        <w:rPr>
          <w:sz w:val="22"/>
          <w:szCs w:val="22"/>
        </w:rPr>
        <w:t>005</w:t>
      </w:r>
      <w:r w:rsidR="00651B37">
        <w:rPr>
          <w:sz w:val="22"/>
          <w:szCs w:val="22"/>
        </w:rPr>
        <w:t xml:space="preserve"> </w:t>
      </w:r>
      <w:r w:rsidRPr="0023460C">
        <w:rPr>
          <w:sz w:val="22"/>
          <w:szCs w:val="22"/>
        </w:rPr>
        <w:t>68</w:t>
      </w:r>
      <w:r w:rsidR="00651B37">
        <w:rPr>
          <w:sz w:val="22"/>
          <w:szCs w:val="22"/>
        </w:rPr>
        <w:t xml:space="preserve"> </w:t>
      </w:r>
      <w:r w:rsidRPr="0023460C">
        <w:rPr>
          <w:sz w:val="22"/>
          <w:szCs w:val="22"/>
        </w:rPr>
        <w:t>708</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B730D9B" w14:textId="77777777" w:rsidR="000D1881" w:rsidRPr="00C9631D" w:rsidRDefault="000D1881" w:rsidP="00061B56">
      <w:pPr>
        <w:pStyle w:val="Textvbloku"/>
        <w:rPr>
          <w:sz w:val="22"/>
        </w:rPr>
      </w:pPr>
      <w:r w:rsidRPr="00C9631D">
        <w:rPr>
          <w:sz w:val="22"/>
        </w:rPr>
        <w:t>---------------------------------------------------------------------------------------------------------------------------------</w:t>
      </w:r>
    </w:p>
    <w:p w14:paraId="0AFBF484" w14:textId="77777777" w:rsidR="00FD0D96" w:rsidRDefault="00FD0D96" w:rsidP="00061B56">
      <w:pPr>
        <w:pStyle w:val="Textvbloku"/>
        <w:ind w:firstLine="709"/>
        <w:jc w:val="center"/>
        <w:rPr>
          <w:sz w:val="22"/>
        </w:rPr>
      </w:pPr>
    </w:p>
    <w:p w14:paraId="7EE022F2" w14:textId="77777777" w:rsidR="0069565D" w:rsidRPr="00296F8A" w:rsidRDefault="0069565D" w:rsidP="00061B56">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061B56">
      <w:pPr>
        <w:pStyle w:val="Textvbloku"/>
        <w:jc w:val="left"/>
        <w:rPr>
          <w:sz w:val="22"/>
          <w:szCs w:val="22"/>
        </w:rPr>
      </w:pPr>
    </w:p>
    <w:p w14:paraId="75F6B3CD" w14:textId="77777777" w:rsidR="00651B37" w:rsidRDefault="00651B37" w:rsidP="00061B56">
      <w:pPr>
        <w:pStyle w:val="Textvbloku"/>
        <w:tabs>
          <w:tab w:val="left" w:pos="4820"/>
        </w:tabs>
        <w:jc w:val="left"/>
        <w:rPr>
          <w:sz w:val="22"/>
          <w:szCs w:val="22"/>
        </w:rPr>
      </w:pPr>
      <w:r>
        <w:rPr>
          <w:sz w:val="22"/>
          <w:szCs w:val="22"/>
        </w:rPr>
        <w:t>CZ00568708, objednatel není pro tuto</w:t>
      </w:r>
    </w:p>
    <w:p w14:paraId="4300E12D" w14:textId="379241C0" w:rsidR="0069565D" w:rsidRPr="00296F8A" w:rsidRDefault="00651B37" w:rsidP="00061B56">
      <w:pPr>
        <w:pStyle w:val="Textvbloku"/>
        <w:tabs>
          <w:tab w:val="left" w:pos="4820"/>
        </w:tabs>
        <w:jc w:val="left"/>
        <w:rPr>
          <w:sz w:val="22"/>
          <w:szCs w:val="22"/>
        </w:rPr>
      </w:pPr>
      <w:r>
        <w:rPr>
          <w:sz w:val="22"/>
          <w:szCs w:val="22"/>
        </w:rPr>
        <w:t>Veřejnou zakázku plátcem DPH</w:t>
      </w:r>
      <w:r w:rsidR="0069565D"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13CB623A" w14:textId="77777777" w:rsidR="0069565D" w:rsidRPr="00296F8A" w:rsidRDefault="0069565D" w:rsidP="00061B56">
      <w:pPr>
        <w:pStyle w:val="Textvbloku"/>
        <w:tabs>
          <w:tab w:val="left" w:pos="4820"/>
        </w:tabs>
        <w:jc w:val="left"/>
        <w:rPr>
          <w:sz w:val="22"/>
          <w:szCs w:val="22"/>
        </w:rPr>
      </w:pPr>
      <w:r w:rsidRPr="00296F8A">
        <w:rPr>
          <w:sz w:val="22"/>
          <w:szCs w:val="22"/>
        </w:rPr>
        <w:t>--------------------------------------------------------------------------------------------------------------------------------</w:t>
      </w:r>
    </w:p>
    <w:p w14:paraId="7C840D9A" w14:textId="77777777" w:rsidR="0069565D" w:rsidRPr="00296F8A" w:rsidRDefault="0069565D" w:rsidP="00061B56">
      <w:pPr>
        <w:pStyle w:val="Textvbloku"/>
        <w:ind w:left="4248" w:firstLine="708"/>
        <w:rPr>
          <w:sz w:val="22"/>
          <w:szCs w:val="22"/>
        </w:rPr>
      </w:pPr>
    </w:p>
    <w:p w14:paraId="710AD889" w14:textId="77777777" w:rsidR="000D1881" w:rsidRPr="00296F8A" w:rsidRDefault="000D1881" w:rsidP="00061B56">
      <w:pPr>
        <w:pStyle w:val="Textvbloku"/>
        <w:ind w:left="4820" w:hanging="6"/>
        <w:rPr>
          <w:sz w:val="22"/>
          <w:szCs w:val="22"/>
        </w:rPr>
      </w:pPr>
      <w:r w:rsidRPr="00296F8A">
        <w:rPr>
          <w:sz w:val="22"/>
          <w:szCs w:val="22"/>
        </w:rPr>
        <w:t>Zhotovitel je zapsán v obchodním rejstříku u</w:t>
      </w:r>
    </w:p>
    <w:p w14:paraId="57F06D09" w14:textId="3FDC937A" w:rsidR="000D1881" w:rsidRPr="00296F8A" w:rsidRDefault="00E01AA5" w:rsidP="00651B37">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r w:rsidR="00651B37">
        <w:rPr>
          <w:sz w:val="22"/>
          <w:szCs w:val="22"/>
        </w:rPr>
        <w:t xml:space="preserve"> </w:t>
      </w:r>
      <w:r w:rsidR="000D1881" w:rsidRPr="00296F8A">
        <w:rPr>
          <w:sz w:val="22"/>
          <w:szCs w:val="22"/>
        </w:rPr>
        <w:t xml:space="preserve">oddíl </w:t>
      </w:r>
      <w:r w:rsidR="003119A1" w:rsidRPr="00296F8A">
        <w:rPr>
          <w:sz w:val="22"/>
          <w:szCs w:val="22"/>
        </w:rPr>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r w:rsidR="00C9631D" w:rsidRPr="00296F8A">
        <w:rPr>
          <w:sz w:val="22"/>
          <w:szCs w:val="22"/>
        </w:rPr>
        <w:t xml:space="preserve"> </w:t>
      </w:r>
      <w:r w:rsidR="000D1881" w:rsidRPr="00296F8A">
        <w:rPr>
          <w:sz w:val="22"/>
          <w:szCs w:val="22"/>
        </w:rPr>
        <w:t>vložka č</w:t>
      </w:r>
      <w:r w:rsidR="00C9631D" w:rsidRPr="00296F8A">
        <w:rPr>
          <w:sz w:val="22"/>
          <w:szCs w:val="22"/>
        </w:rPr>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3D93D5ED" w14:textId="77777777" w:rsidR="000D1881" w:rsidRDefault="000D1881" w:rsidP="00061B56">
      <w:pPr>
        <w:pStyle w:val="Textvbloku"/>
        <w:tabs>
          <w:tab w:val="left" w:pos="9356"/>
        </w:tabs>
        <w:rPr>
          <w:b/>
          <w:sz w:val="22"/>
        </w:rPr>
      </w:pPr>
      <w:r w:rsidRPr="00C9631D">
        <w:rPr>
          <w:sz w:val="22"/>
        </w:rPr>
        <w:t>---------------------------------------------------------------------------------------------------------------------------------</w:t>
      </w:r>
    </w:p>
    <w:p w14:paraId="6B82AEE6" w14:textId="77777777" w:rsidR="00C9631D" w:rsidRDefault="00C9631D" w:rsidP="00061B56">
      <w:pPr>
        <w:pStyle w:val="Textvbloku"/>
        <w:tabs>
          <w:tab w:val="num" w:pos="0"/>
        </w:tabs>
        <w:rPr>
          <w:b/>
          <w:sz w:val="22"/>
        </w:rPr>
      </w:pPr>
    </w:p>
    <w:p w14:paraId="0F7CAA8A" w14:textId="77777777" w:rsidR="000D1881" w:rsidRDefault="000D1881" w:rsidP="00061B56">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61B56">
      <w:pPr>
        <w:pStyle w:val="Textvbloku"/>
        <w:rPr>
          <w:sz w:val="22"/>
        </w:rPr>
      </w:pPr>
    </w:p>
    <w:p w14:paraId="72EB6AE5" w14:textId="39C05E8B" w:rsidR="000D1881" w:rsidRDefault="000D1881" w:rsidP="00061B56">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w:t>
      </w:r>
      <w:r w:rsidRPr="004679A6">
        <w:rPr>
          <w:i w:val="0"/>
        </w:rPr>
        <w:t xml:space="preserve">objednatele ohledně přípravy a realizace </w:t>
      </w:r>
      <w:r w:rsidR="00CF31B4" w:rsidRPr="004679A6">
        <w:rPr>
          <w:i w:val="0"/>
        </w:rPr>
        <w:t>díla</w:t>
      </w:r>
      <w:r w:rsidRPr="004679A6">
        <w:rPr>
          <w:i w:val="0"/>
        </w:rPr>
        <w:t xml:space="preserve"> specifikované</w:t>
      </w:r>
      <w:r w:rsidR="004679A6" w:rsidRPr="004679A6">
        <w:rPr>
          <w:i w:val="0"/>
        </w:rPr>
        <w:t>ho</w:t>
      </w:r>
      <w:r w:rsidRPr="004679A6">
        <w:rPr>
          <w:i w:val="0"/>
        </w:rPr>
        <w:t xml:space="preserve"> v následujících ustanoveních této smlouvy a</w:t>
      </w:r>
      <w:r>
        <w:rPr>
          <w:i w:val="0"/>
        </w:rPr>
        <w:t xml:space="preserve"> že na základě tohoto zjištění přistupuje k uzavření předmětné smlouvy. </w:t>
      </w:r>
    </w:p>
    <w:p w14:paraId="1B430B4B" w14:textId="77777777" w:rsidR="000D1881" w:rsidRDefault="000D1881" w:rsidP="00061B56">
      <w:pPr>
        <w:pStyle w:val="Zkladntext2"/>
        <w:tabs>
          <w:tab w:val="left" w:pos="3261"/>
        </w:tabs>
        <w:rPr>
          <w:sz w:val="22"/>
        </w:rPr>
      </w:pPr>
    </w:p>
    <w:p w14:paraId="7614EC7F" w14:textId="2120F064" w:rsidR="00337D93" w:rsidRPr="001906E0" w:rsidRDefault="000D1881" w:rsidP="00651B37">
      <w:pPr>
        <w:pStyle w:val="Zkladntext2"/>
        <w:tabs>
          <w:tab w:val="left" w:pos="3261"/>
        </w:tabs>
        <w:spacing w:before="60" w:after="120"/>
        <w:ind w:left="3255" w:hanging="3255"/>
        <w:rPr>
          <w:b/>
          <w:sz w:val="22"/>
          <w:szCs w:val="22"/>
        </w:rPr>
      </w:pPr>
      <w:bookmarkStart w:id="0" w:name="_Hlk484007864"/>
      <w:r w:rsidRPr="00651B37">
        <w:rPr>
          <w:sz w:val="22"/>
          <w:szCs w:val="22"/>
        </w:rPr>
        <w:t>Název veř</w:t>
      </w:r>
      <w:r w:rsidR="006F1A8B" w:rsidRPr="00651B37">
        <w:rPr>
          <w:sz w:val="22"/>
          <w:szCs w:val="22"/>
        </w:rPr>
        <w:t>ejné zakázky:</w:t>
      </w:r>
      <w:r w:rsidR="006F1A8B" w:rsidRPr="00651B37">
        <w:rPr>
          <w:sz w:val="22"/>
          <w:szCs w:val="22"/>
        </w:rPr>
        <w:tab/>
      </w:r>
      <w:r w:rsidR="007456D0" w:rsidRPr="00651B37">
        <w:rPr>
          <w:b/>
          <w:sz w:val="22"/>
          <w:szCs w:val="22"/>
        </w:rPr>
        <w:t xml:space="preserve">Stavební úpravy mateřské školy na ulici Hlavní č.p. 36 v </w:t>
      </w:r>
      <w:r w:rsidR="007456D0" w:rsidRPr="001906E0">
        <w:rPr>
          <w:b/>
          <w:sz w:val="22"/>
          <w:szCs w:val="22"/>
        </w:rPr>
        <w:t xml:space="preserve">Pozlovicích </w:t>
      </w:r>
      <w:r w:rsidR="00651B37" w:rsidRPr="001906E0">
        <w:rPr>
          <w:b/>
          <w:sz w:val="22"/>
          <w:szCs w:val="22"/>
        </w:rPr>
        <w:t xml:space="preserve">a využití </w:t>
      </w:r>
      <w:r w:rsidR="007456D0" w:rsidRPr="001906E0">
        <w:rPr>
          <w:b/>
          <w:sz w:val="22"/>
          <w:szCs w:val="22"/>
        </w:rPr>
        <w:t>srážkových vod</w:t>
      </w:r>
      <w:r w:rsidR="00651B37" w:rsidRPr="001906E0">
        <w:rPr>
          <w:b/>
          <w:sz w:val="22"/>
          <w:szCs w:val="22"/>
        </w:rPr>
        <w:t xml:space="preserve"> – Pozlovice Mateřská škola</w:t>
      </w:r>
    </w:p>
    <w:p w14:paraId="76322F2D" w14:textId="5BED3C24" w:rsidR="001D7DAC" w:rsidRPr="00651B37" w:rsidRDefault="001D7DAC" w:rsidP="00651B37">
      <w:pPr>
        <w:pStyle w:val="Zkladntext2"/>
        <w:tabs>
          <w:tab w:val="left" w:pos="3261"/>
        </w:tabs>
        <w:spacing w:after="120"/>
        <w:ind w:left="3255" w:hanging="3255"/>
        <w:rPr>
          <w:bCs/>
          <w:sz w:val="22"/>
          <w:szCs w:val="22"/>
        </w:rPr>
      </w:pPr>
      <w:r w:rsidRPr="001906E0">
        <w:rPr>
          <w:bCs/>
          <w:sz w:val="22"/>
          <w:szCs w:val="22"/>
        </w:rPr>
        <w:t>Územní souhlas:</w:t>
      </w:r>
      <w:r w:rsidRPr="001906E0">
        <w:rPr>
          <w:bCs/>
          <w:sz w:val="22"/>
          <w:szCs w:val="22"/>
        </w:rPr>
        <w:tab/>
        <w:t xml:space="preserve">č.j. </w:t>
      </w:r>
      <w:r w:rsidR="001906E0" w:rsidRPr="001906E0">
        <w:rPr>
          <w:bCs/>
          <w:sz w:val="22"/>
          <w:szCs w:val="22"/>
        </w:rPr>
        <w:t>MULU – 3515/2020/24/</w:t>
      </w:r>
      <w:proofErr w:type="spellStart"/>
      <w:r w:rsidR="001906E0" w:rsidRPr="001906E0">
        <w:rPr>
          <w:bCs/>
          <w:sz w:val="22"/>
          <w:szCs w:val="22"/>
        </w:rPr>
        <w:t>HrT</w:t>
      </w:r>
      <w:proofErr w:type="spellEnd"/>
      <w:r w:rsidR="001906E0" w:rsidRPr="001906E0">
        <w:rPr>
          <w:bCs/>
          <w:sz w:val="22"/>
          <w:szCs w:val="22"/>
        </w:rPr>
        <w:t>, který nabyl právní moci dne 25.2.2020 a č.j. MULU – 25755/2019/24/</w:t>
      </w:r>
      <w:proofErr w:type="spellStart"/>
      <w:r w:rsidR="001906E0" w:rsidRPr="001906E0">
        <w:rPr>
          <w:bCs/>
          <w:sz w:val="22"/>
          <w:szCs w:val="22"/>
        </w:rPr>
        <w:t>BěV</w:t>
      </w:r>
      <w:proofErr w:type="spellEnd"/>
      <w:r w:rsidR="001906E0" w:rsidRPr="001906E0">
        <w:rPr>
          <w:bCs/>
          <w:sz w:val="22"/>
          <w:szCs w:val="22"/>
        </w:rPr>
        <w:t>, který nabyl právní moci dne 2.1.2020</w:t>
      </w:r>
    </w:p>
    <w:p w14:paraId="338AD95E" w14:textId="5892FB24" w:rsidR="000D1881" w:rsidRPr="00651B37" w:rsidRDefault="000D1881" w:rsidP="00061B56">
      <w:pPr>
        <w:pStyle w:val="Odsazen"/>
        <w:tabs>
          <w:tab w:val="left" w:pos="3261"/>
        </w:tabs>
        <w:spacing w:before="60"/>
        <w:ind w:left="0"/>
        <w:rPr>
          <w:szCs w:val="22"/>
        </w:rPr>
      </w:pPr>
      <w:r w:rsidRPr="00651B37">
        <w:rPr>
          <w:szCs w:val="22"/>
        </w:rPr>
        <w:t>Místo stavby:</w:t>
      </w:r>
      <w:r w:rsidRPr="00651B37">
        <w:rPr>
          <w:szCs w:val="22"/>
        </w:rPr>
        <w:tab/>
      </w:r>
      <w:r w:rsidR="0023460C" w:rsidRPr="00651B37">
        <w:rPr>
          <w:szCs w:val="22"/>
        </w:rPr>
        <w:t>Hlavní 36, 763 26 Luhačovice</w:t>
      </w:r>
    </w:p>
    <w:p w14:paraId="70C1B0E7" w14:textId="0D8B38B1" w:rsidR="00337D93" w:rsidRPr="00651B37" w:rsidRDefault="000D1881" w:rsidP="00651B37">
      <w:pPr>
        <w:pStyle w:val="Odsazen"/>
        <w:tabs>
          <w:tab w:val="left" w:pos="3261"/>
        </w:tabs>
        <w:spacing w:after="120"/>
        <w:ind w:left="0"/>
        <w:rPr>
          <w:szCs w:val="22"/>
        </w:rPr>
      </w:pPr>
      <w:r w:rsidRPr="00651B37">
        <w:rPr>
          <w:szCs w:val="22"/>
        </w:rPr>
        <w:t>Projektant:</w:t>
      </w:r>
      <w:r w:rsidRPr="00651B37">
        <w:rPr>
          <w:szCs w:val="22"/>
        </w:rPr>
        <w:tab/>
      </w:r>
      <w:r w:rsidR="0023460C" w:rsidRPr="00651B37">
        <w:rPr>
          <w:szCs w:val="22"/>
        </w:rPr>
        <w:t>PassiveArchitecture s. r. o., IČ</w:t>
      </w:r>
      <w:r w:rsidR="00651B37">
        <w:rPr>
          <w:szCs w:val="22"/>
        </w:rPr>
        <w:t>O</w:t>
      </w:r>
      <w:r w:rsidR="0023460C" w:rsidRPr="00651B37">
        <w:rPr>
          <w:szCs w:val="22"/>
        </w:rPr>
        <w:t xml:space="preserve"> 045 33 127</w:t>
      </w:r>
    </w:p>
    <w:p w14:paraId="51AC923E" w14:textId="17B172BB" w:rsidR="0086553D" w:rsidRPr="00651B37" w:rsidRDefault="000D1881" w:rsidP="00651B37">
      <w:pPr>
        <w:pStyle w:val="Odsazen"/>
        <w:tabs>
          <w:tab w:val="left" w:pos="3261"/>
        </w:tabs>
        <w:spacing w:after="120"/>
        <w:ind w:left="0"/>
        <w:rPr>
          <w:szCs w:val="22"/>
        </w:rPr>
      </w:pPr>
      <w:r w:rsidRPr="00651B37">
        <w:rPr>
          <w:szCs w:val="22"/>
        </w:rPr>
        <w:t>Autorský dozor:</w:t>
      </w:r>
      <w:r w:rsidRPr="00651B37">
        <w:rPr>
          <w:szCs w:val="22"/>
        </w:rPr>
        <w:tab/>
      </w:r>
      <w:r w:rsidR="00651B37">
        <w:rPr>
          <w:szCs w:val="22"/>
        </w:rPr>
        <w:t>Ing. Martin Běťák</w:t>
      </w:r>
    </w:p>
    <w:p w14:paraId="308485F1" w14:textId="4DADB467" w:rsidR="00192A20" w:rsidRPr="00651B37" w:rsidRDefault="000D1881" w:rsidP="00651B37">
      <w:pPr>
        <w:pStyle w:val="Odsazen"/>
        <w:tabs>
          <w:tab w:val="left" w:pos="3261"/>
        </w:tabs>
        <w:spacing w:after="120"/>
        <w:ind w:left="0"/>
        <w:rPr>
          <w:szCs w:val="22"/>
        </w:rPr>
      </w:pPr>
      <w:r w:rsidRPr="00651B37">
        <w:rPr>
          <w:bCs/>
          <w:szCs w:val="22"/>
        </w:rPr>
        <w:t>Koordinátor BOZP objednatele:</w:t>
      </w:r>
      <w:r w:rsidRPr="00651B37">
        <w:rPr>
          <w:bCs/>
          <w:szCs w:val="22"/>
        </w:rPr>
        <w:tab/>
      </w:r>
      <w:r w:rsidR="005C2B68" w:rsidRPr="00651B37">
        <w:rPr>
          <w:szCs w:val="22"/>
        </w:rPr>
        <w:fldChar w:fldCharType="begin">
          <w:ffData>
            <w:name w:val=""/>
            <w:enabled/>
            <w:calcOnExit w:val="0"/>
            <w:textInput/>
          </w:ffData>
        </w:fldChar>
      </w:r>
      <w:r w:rsidR="005C2B68" w:rsidRPr="00651B37">
        <w:rPr>
          <w:szCs w:val="22"/>
        </w:rPr>
        <w:instrText xml:space="preserve"> FORMTEXT </w:instrText>
      </w:r>
      <w:r w:rsidR="005C2B68" w:rsidRPr="00651B37">
        <w:rPr>
          <w:szCs w:val="22"/>
        </w:rPr>
      </w:r>
      <w:r w:rsidR="005C2B68" w:rsidRPr="00651B37">
        <w:rPr>
          <w:szCs w:val="22"/>
        </w:rPr>
        <w:fldChar w:fldCharType="separate"/>
      </w:r>
      <w:r w:rsidR="005C2B68" w:rsidRPr="00651B37">
        <w:rPr>
          <w:noProof/>
          <w:szCs w:val="22"/>
        </w:rPr>
        <w:t> </w:t>
      </w:r>
      <w:r w:rsidR="005C2B68" w:rsidRPr="00651B37">
        <w:rPr>
          <w:noProof/>
          <w:szCs w:val="22"/>
        </w:rPr>
        <w:t> </w:t>
      </w:r>
      <w:r w:rsidR="005C2B68" w:rsidRPr="00651B37">
        <w:rPr>
          <w:noProof/>
          <w:szCs w:val="22"/>
        </w:rPr>
        <w:t> </w:t>
      </w:r>
      <w:r w:rsidR="005C2B68" w:rsidRPr="00651B37">
        <w:rPr>
          <w:noProof/>
          <w:szCs w:val="22"/>
        </w:rPr>
        <w:t> </w:t>
      </w:r>
      <w:r w:rsidR="005C2B68" w:rsidRPr="00651B37">
        <w:rPr>
          <w:noProof/>
          <w:szCs w:val="22"/>
        </w:rPr>
        <w:t> </w:t>
      </w:r>
      <w:r w:rsidR="005C2B68" w:rsidRPr="00651B37">
        <w:rPr>
          <w:szCs w:val="22"/>
        </w:rPr>
        <w:fldChar w:fldCharType="end"/>
      </w:r>
      <w:r w:rsidR="004A1D7E" w:rsidRPr="00651B37">
        <w:rPr>
          <w:szCs w:val="22"/>
        </w:rPr>
        <w:t xml:space="preserve"> </w:t>
      </w:r>
      <w:r w:rsidR="006705F6" w:rsidRPr="00651B37">
        <w:rPr>
          <w:szCs w:val="22"/>
        </w:rPr>
        <w:t>(</w:t>
      </w:r>
      <w:r w:rsidR="006705F6" w:rsidRPr="00651B37">
        <w:rPr>
          <w:i/>
          <w:szCs w:val="22"/>
        </w:rPr>
        <w:t>bude doplněno při uzavření této smlouvy)</w:t>
      </w:r>
    </w:p>
    <w:p w14:paraId="67134923" w14:textId="77777777" w:rsidR="000D1881" w:rsidRPr="00651B37" w:rsidRDefault="000D1881" w:rsidP="00061B56">
      <w:pPr>
        <w:pStyle w:val="Odsazen"/>
        <w:tabs>
          <w:tab w:val="left" w:pos="3261"/>
        </w:tabs>
        <w:spacing w:after="0"/>
        <w:ind w:left="0"/>
        <w:rPr>
          <w:szCs w:val="22"/>
        </w:rPr>
      </w:pPr>
      <w:r w:rsidRPr="00651B37">
        <w:rPr>
          <w:szCs w:val="22"/>
        </w:rPr>
        <w:t>Stavbyvedoucí zhotovitele:</w:t>
      </w:r>
      <w:r w:rsidRPr="00651B37">
        <w:rPr>
          <w:szCs w:val="22"/>
        </w:rPr>
        <w:tab/>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p>
    <w:p w14:paraId="69E9B4B4" w14:textId="77777777" w:rsidR="000D1881" w:rsidRPr="00651B37" w:rsidRDefault="000D1881" w:rsidP="00061B56">
      <w:pPr>
        <w:pStyle w:val="Odsazen"/>
        <w:tabs>
          <w:tab w:val="left" w:pos="3261"/>
          <w:tab w:val="left" w:pos="6379"/>
        </w:tabs>
        <w:spacing w:after="0"/>
        <w:ind w:left="0"/>
        <w:rPr>
          <w:szCs w:val="22"/>
        </w:rPr>
      </w:pPr>
      <w:r w:rsidRPr="00651B37">
        <w:rPr>
          <w:szCs w:val="22"/>
        </w:rPr>
        <w:t xml:space="preserve">                                                 </w:t>
      </w:r>
      <w:r w:rsidR="00F82C60" w:rsidRPr="00651B37">
        <w:rPr>
          <w:szCs w:val="22"/>
        </w:rPr>
        <w:t xml:space="preserve">         </w:t>
      </w:r>
      <w:r w:rsidRPr="00651B37">
        <w:rPr>
          <w:szCs w:val="22"/>
        </w:rPr>
        <w:t xml:space="preserve"> tel. </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002E51D1" w:rsidRPr="00651B37">
        <w:rPr>
          <w:szCs w:val="22"/>
        </w:rPr>
        <w:t xml:space="preserve"> </w:t>
      </w:r>
      <w:r w:rsidRPr="00651B37">
        <w:rPr>
          <w:bCs/>
          <w:szCs w:val="22"/>
        </w:rPr>
        <w:t>mobil</w:t>
      </w:r>
      <w:r w:rsidRPr="00651B37">
        <w:rPr>
          <w:szCs w:val="22"/>
        </w:rPr>
        <w:t xml:space="preserve"> </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Pr="00651B37">
        <w:rPr>
          <w:szCs w:val="22"/>
        </w:rPr>
        <w:t xml:space="preserve">                                </w:t>
      </w:r>
      <w:r w:rsidRPr="00651B37">
        <w:rPr>
          <w:szCs w:val="22"/>
        </w:rPr>
        <w:tab/>
        <w:t xml:space="preserve">                               </w:t>
      </w:r>
    </w:p>
    <w:p w14:paraId="6582E794" w14:textId="3AF54277" w:rsidR="000D1881" w:rsidRPr="00651B37" w:rsidRDefault="000D1881" w:rsidP="00651B37">
      <w:pPr>
        <w:pStyle w:val="Odsazen"/>
        <w:tabs>
          <w:tab w:val="left" w:pos="3261"/>
          <w:tab w:val="left" w:pos="6379"/>
        </w:tabs>
        <w:spacing w:after="120"/>
        <w:ind w:left="0"/>
        <w:rPr>
          <w:szCs w:val="22"/>
        </w:rPr>
      </w:pPr>
      <w:r w:rsidRPr="00651B37">
        <w:rPr>
          <w:szCs w:val="22"/>
        </w:rPr>
        <w:t xml:space="preserve">                                                   </w:t>
      </w:r>
      <w:r w:rsidR="00F82C60" w:rsidRPr="00651B37">
        <w:rPr>
          <w:szCs w:val="22"/>
        </w:rPr>
        <w:t xml:space="preserve">        </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Pr="00651B37">
        <w:rPr>
          <w:szCs w:val="22"/>
        </w:rPr>
        <w:t>@</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p>
    <w:p w14:paraId="69FB0E07" w14:textId="10C59382" w:rsidR="000D1881" w:rsidRPr="00651B37" w:rsidRDefault="000D1881" w:rsidP="00061B56">
      <w:pPr>
        <w:pStyle w:val="BodyTextIndent21"/>
        <w:widowControl/>
        <w:tabs>
          <w:tab w:val="left" w:pos="3261"/>
          <w:tab w:val="left" w:pos="4536"/>
        </w:tabs>
        <w:ind w:left="0"/>
        <w:rPr>
          <w:i/>
          <w:snapToGrid/>
          <w:sz w:val="22"/>
          <w:szCs w:val="22"/>
        </w:rPr>
      </w:pPr>
      <w:r w:rsidRPr="00651B37">
        <w:rPr>
          <w:snapToGrid/>
          <w:sz w:val="22"/>
          <w:szCs w:val="22"/>
        </w:rPr>
        <w:t>Technický dozor objednatele</w:t>
      </w:r>
      <w:r w:rsidR="00687E70" w:rsidRPr="00651B37">
        <w:rPr>
          <w:snapToGrid/>
          <w:sz w:val="22"/>
          <w:szCs w:val="22"/>
        </w:rPr>
        <w:t>:</w:t>
      </w:r>
      <w:r w:rsidR="00A36E1A" w:rsidRPr="00651B37">
        <w:rPr>
          <w:snapToGrid/>
          <w:sz w:val="22"/>
          <w:szCs w:val="22"/>
        </w:rPr>
        <w:t xml:space="preserve">     </w:t>
      </w:r>
      <w:r w:rsidR="00F82C60" w:rsidRPr="00651B37">
        <w:rPr>
          <w:snapToGrid/>
          <w:sz w:val="22"/>
          <w:szCs w:val="22"/>
        </w:rPr>
        <w:t xml:space="preserve">   </w:t>
      </w:r>
      <w:r w:rsidR="006705F6" w:rsidRPr="00651B37">
        <w:rPr>
          <w:snapToGrid/>
          <w:sz w:val="22"/>
          <w:szCs w:val="22"/>
        </w:rPr>
        <w:t xml:space="preserve"> </w:t>
      </w:r>
      <w:r w:rsidR="00F82C60" w:rsidRPr="00651B37">
        <w:rPr>
          <w:snapToGrid/>
          <w:sz w:val="22"/>
          <w:szCs w:val="22"/>
        </w:rPr>
        <w:t xml:space="preserve"> </w:t>
      </w:r>
      <w:r w:rsidR="00E01AA5" w:rsidRPr="00651B37">
        <w:rPr>
          <w:sz w:val="22"/>
          <w:szCs w:val="22"/>
        </w:rPr>
        <w:fldChar w:fldCharType="begin">
          <w:ffData>
            <w:name w:val=""/>
            <w:enabled/>
            <w:calcOnExit w:val="0"/>
            <w:textInput/>
          </w:ffData>
        </w:fldChar>
      </w:r>
      <w:r w:rsidR="00337D93" w:rsidRPr="00651B37">
        <w:rPr>
          <w:sz w:val="22"/>
          <w:szCs w:val="22"/>
        </w:rPr>
        <w:instrText xml:space="preserve"> FORMTEXT </w:instrText>
      </w:r>
      <w:r w:rsidR="00E01AA5" w:rsidRPr="00651B37">
        <w:rPr>
          <w:sz w:val="22"/>
          <w:szCs w:val="22"/>
        </w:rPr>
      </w:r>
      <w:r w:rsidR="00E01AA5" w:rsidRPr="00651B37">
        <w:rPr>
          <w:sz w:val="22"/>
          <w:szCs w:val="22"/>
        </w:rPr>
        <w:fldChar w:fldCharType="separate"/>
      </w:r>
      <w:r w:rsidR="00337D93" w:rsidRPr="00651B37">
        <w:rPr>
          <w:noProof/>
          <w:sz w:val="22"/>
          <w:szCs w:val="22"/>
        </w:rPr>
        <w:t> </w:t>
      </w:r>
      <w:r w:rsidR="00337D93" w:rsidRPr="00651B37">
        <w:rPr>
          <w:noProof/>
          <w:sz w:val="22"/>
          <w:szCs w:val="22"/>
        </w:rPr>
        <w:t> </w:t>
      </w:r>
      <w:r w:rsidR="00337D93" w:rsidRPr="00651B37">
        <w:rPr>
          <w:noProof/>
          <w:sz w:val="22"/>
          <w:szCs w:val="22"/>
        </w:rPr>
        <w:t> </w:t>
      </w:r>
      <w:r w:rsidR="00337D93" w:rsidRPr="00651B37">
        <w:rPr>
          <w:noProof/>
          <w:sz w:val="22"/>
          <w:szCs w:val="22"/>
        </w:rPr>
        <w:t> </w:t>
      </w:r>
      <w:r w:rsidR="00337D93" w:rsidRPr="00651B37">
        <w:rPr>
          <w:noProof/>
          <w:sz w:val="22"/>
          <w:szCs w:val="22"/>
        </w:rPr>
        <w:t> </w:t>
      </w:r>
      <w:r w:rsidR="00E01AA5" w:rsidRPr="00651B37">
        <w:rPr>
          <w:sz w:val="22"/>
          <w:szCs w:val="22"/>
        </w:rPr>
        <w:fldChar w:fldCharType="end"/>
      </w:r>
      <w:r w:rsidR="007456D0" w:rsidRPr="00651B37">
        <w:rPr>
          <w:sz w:val="22"/>
          <w:szCs w:val="22"/>
        </w:rPr>
        <w:t xml:space="preserve"> </w:t>
      </w:r>
      <w:r w:rsidR="006705F6" w:rsidRPr="00651B37">
        <w:rPr>
          <w:sz w:val="22"/>
          <w:szCs w:val="22"/>
        </w:rPr>
        <w:t>(</w:t>
      </w:r>
      <w:r w:rsidR="006705F6" w:rsidRPr="00651B37">
        <w:rPr>
          <w:i/>
          <w:sz w:val="22"/>
          <w:szCs w:val="22"/>
        </w:rPr>
        <w:t>bude doplněno při uzavření této smlouvy)</w:t>
      </w:r>
    </w:p>
    <w:p w14:paraId="5F5606A5" w14:textId="77777777" w:rsidR="00337D93" w:rsidRPr="00651B37" w:rsidRDefault="000D1881" w:rsidP="00061B56">
      <w:pPr>
        <w:pStyle w:val="Textvbloku"/>
        <w:ind w:left="3119" w:hanging="287"/>
        <w:jc w:val="left"/>
        <w:rPr>
          <w:sz w:val="22"/>
          <w:szCs w:val="22"/>
        </w:rPr>
      </w:pPr>
      <w:r w:rsidRPr="00651B37">
        <w:rPr>
          <w:sz w:val="22"/>
          <w:szCs w:val="22"/>
        </w:rPr>
        <w:t xml:space="preserve">  </w:t>
      </w:r>
      <w:r w:rsidR="00C037EB" w:rsidRPr="00651B37">
        <w:rPr>
          <w:sz w:val="22"/>
          <w:szCs w:val="22"/>
        </w:rPr>
        <w:t xml:space="preserve"> </w:t>
      </w:r>
      <w:r w:rsidRPr="00651B37">
        <w:rPr>
          <w:sz w:val="22"/>
          <w:szCs w:val="22"/>
        </w:rPr>
        <w:t xml:space="preserve">   </w:t>
      </w:r>
      <w:r w:rsidR="002E51D1" w:rsidRPr="00651B37">
        <w:rPr>
          <w:sz w:val="22"/>
          <w:szCs w:val="22"/>
        </w:rPr>
        <w:t xml:space="preserve"> tel.</w:t>
      </w:r>
      <w:r w:rsidR="00E01AA5" w:rsidRPr="00651B37">
        <w:rPr>
          <w:sz w:val="22"/>
          <w:szCs w:val="22"/>
        </w:rPr>
        <w:fldChar w:fldCharType="begin">
          <w:ffData>
            <w:name w:val=""/>
            <w:enabled/>
            <w:calcOnExit w:val="0"/>
            <w:textInput/>
          </w:ffData>
        </w:fldChar>
      </w:r>
      <w:r w:rsidR="00337D93" w:rsidRPr="00651B37">
        <w:rPr>
          <w:sz w:val="22"/>
          <w:szCs w:val="22"/>
        </w:rPr>
        <w:instrText xml:space="preserve"> FORMTEXT </w:instrText>
      </w:r>
      <w:r w:rsidR="00E01AA5" w:rsidRPr="00651B37">
        <w:rPr>
          <w:sz w:val="22"/>
          <w:szCs w:val="22"/>
        </w:rPr>
      </w:r>
      <w:r w:rsidR="00E01AA5" w:rsidRPr="00651B37">
        <w:rPr>
          <w:sz w:val="22"/>
          <w:szCs w:val="22"/>
        </w:rPr>
        <w:fldChar w:fldCharType="separate"/>
      </w:r>
      <w:r w:rsidR="00337D93" w:rsidRPr="00651B37">
        <w:rPr>
          <w:noProof/>
          <w:sz w:val="22"/>
          <w:szCs w:val="22"/>
        </w:rPr>
        <w:t> </w:t>
      </w:r>
      <w:r w:rsidR="00337D93" w:rsidRPr="00651B37">
        <w:rPr>
          <w:noProof/>
          <w:sz w:val="22"/>
          <w:szCs w:val="22"/>
        </w:rPr>
        <w:t> </w:t>
      </w:r>
      <w:r w:rsidR="00337D93" w:rsidRPr="00651B37">
        <w:rPr>
          <w:noProof/>
          <w:sz w:val="22"/>
          <w:szCs w:val="22"/>
        </w:rPr>
        <w:t> </w:t>
      </w:r>
      <w:r w:rsidR="00337D93" w:rsidRPr="00651B37">
        <w:rPr>
          <w:noProof/>
          <w:sz w:val="22"/>
          <w:szCs w:val="22"/>
        </w:rPr>
        <w:t> </w:t>
      </w:r>
      <w:r w:rsidR="00337D93" w:rsidRPr="00651B37">
        <w:rPr>
          <w:noProof/>
          <w:sz w:val="22"/>
          <w:szCs w:val="22"/>
        </w:rPr>
        <w:t> </w:t>
      </w:r>
      <w:r w:rsidR="00E01AA5" w:rsidRPr="00651B37">
        <w:rPr>
          <w:sz w:val="22"/>
          <w:szCs w:val="22"/>
        </w:rPr>
        <w:fldChar w:fldCharType="end"/>
      </w:r>
      <w:r w:rsidR="002E51D1" w:rsidRPr="00651B37">
        <w:rPr>
          <w:sz w:val="22"/>
          <w:szCs w:val="22"/>
        </w:rPr>
        <w:t xml:space="preserve"> mobil </w:t>
      </w:r>
      <w:r w:rsidR="002E51D1" w:rsidRPr="00651B37">
        <w:rPr>
          <w:sz w:val="22"/>
          <w:szCs w:val="22"/>
        </w:rPr>
        <w:fldChar w:fldCharType="begin">
          <w:ffData>
            <w:name w:val=""/>
            <w:enabled/>
            <w:calcOnExit w:val="0"/>
            <w:textInput/>
          </w:ffData>
        </w:fldChar>
      </w:r>
      <w:r w:rsidR="002E51D1" w:rsidRPr="00651B37">
        <w:rPr>
          <w:sz w:val="22"/>
          <w:szCs w:val="22"/>
        </w:rPr>
        <w:instrText xml:space="preserve"> FORMTEXT </w:instrText>
      </w:r>
      <w:r w:rsidR="002E51D1" w:rsidRPr="00651B37">
        <w:rPr>
          <w:sz w:val="22"/>
          <w:szCs w:val="22"/>
        </w:rPr>
      </w:r>
      <w:r w:rsidR="002E51D1" w:rsidRPr="00651B37">
        <w:rPr>
          <w:sz w:val="22"/>
          <w:szCs w:val="22"/>
        </w:rPr>
        <w:fldChar w:fldCharType="separate"/>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sz w:val="22"/>
          <w:szCs w:val="22"/>
        </w:rPr>
        <w:fldChar w:fldCharType="end"/>
      </w:r>
      <w:r w:rsidR="002E51D1" w:rsidRPr="00651B37">
        <w:rPr>
          <w:sz w:val="22"/>
          <w:szCs w:val="22"/>
        </w:rPr>
        <w:t xml:space="preserve">             </w:t>
      </w:r>
    </w:p>
    <w:p w14:paraId="6678BAD7" w14:textId="6D154B97" w:rsidR="000D1881" w:rsidRPr="00651B37" w:rsidRDefault="00337D93" w:rsidP="00651B37">
      <w:pPr>
        <w:pStyle w:val="Textvbloku"/>
        <w:spacing w:after="120"/>
        <w:ind w:left="3118" w:right="-91" w:hanging="289"/>
        <w:jc w:val="left"/>
        <w:rPr>
          <w:sz w:val="22"/>
          <w:szCs w:val="22"/>
        </w:rPr>
      </w:pPr>
      <w:r w:rsidRPr="00651B37">
        <w:rPr>
          <w:bCs/>
          <w:sz w:val="22"/>
          <w:szCs w:val="22"/>
        </w:rPr>
        <w:t xml:space="preserve">    </w:t>
      </w:r>
      <w:r w:rsidR="00C037EB" w:rsidRPr="00651B37">
        <w:rPr>
          <w:bCs/>
          <w:sz w:val="22"/>
          <w:szCs w:val="22"/>
        </w:rPr>
        <w:t xml:space="preserve">  </w:t>
      </w:r>
      <w:r w:rsidRPr="00651B37">
        <w:rPr>
          <w:bCs/>
          <w:sz w:val="22"/>
          <w:szCs w:val="22"/>
        </w:rPr>
        <w:t xml:space="preserve"> </w:t>
      </w:r>
      <w:r w:rsidR="002E51D1" w:rsidRPr="00651B37">
        <w:rPr>
          <w:sz w:val="22"/>
          <w:szCs w:val="22"/>
        </w:rPr>
        <w:fldChar w:fldCharType="begin">
          <w:ffData>
            <w:name w:val=""/>
            <w:enabled/>
            <w:calcOnExit w:val="0"/>
            <w:textInput/>
          </w:ffData>
        </w:fldChar>
      </w:r>
      <w:r w:rsidR="002E51D1" w:rsidRPr="00651B37">
        <w:rPr>
          <w:sz w:val="22"/>
          <w:szCs w:val="22"/>
        </w:rPr>
        <w:instrText xml:space="preserve"> FORMTEXT </w:instrText>
      </w:r>
      <w:r w:rsidR="002E51D1" w:rsidRPr="00651B37">
        <w:rPr>
          <w:sz w:val="22"/>
          <w:szCs w:val="22"/>
        </w:rPr>
      </w:r>
      <w:r w:rsidR="002E51D1" w:rsidRPr="00651B37">
        <w:rPr>
          <w:sz w:val="22"/>
          <w:szCs w:val="22"/>
        </w:rPr>
        <w:fldChar w:fldCharType="separate"/>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sz w:val="22"/>
          <w:szCs w:val="22"/>
        </w:rPr>
        <w:fldChar w:fldCharType="end"/>
      </w:r>
      <w:r w:rsidR="002E51D1" w:rsidRPr="00651B37">
        <w:rPr>
          <w:sz w:val="22"/>
          <w:szCs w:val="22"/>
        </w:rPr>
        <w:t>@</w:t>
      </w:r>
      <w:r w:rsidR="002E51D1" w:rsidRPr="00651B37">
        <w:rPr>
          <w:sz w:val="22"/>
          <w:szCs w:val="22"/>
        </w:rPr>
        <w:fldChar w:fldCharType="begin">
          <w:ffData>
            <w:name w:val=""/>
            <w:enabled/>
            <w:calcOnExit w:val="0"/>
            <w:textInput/>
          </w:ffData>
        </w:fldChar>
      </w:r>
      <w:r w:rsidR="002E51D1" w:rsidRPr="00651B37">
        <w:rPr>
          <w:sz w:val="22"/>
          <w:szCs w:val="22"/>
        </w:rPr>
        <w:instrText xml:space="preserve"> FORMTEXT </w:instrText>
      </w:r>
      <w:r w:rsidR="002E51D1" w:rsidRPr="00651B37">
        <w:rPr>
          <w:sz w:val="22"/>
          <w:szCs w:val="22"/>
        </w:rPr>
      </w:r>
      <w:r w:rsidR="002E51D1" w:rsidRPr="00651B37">
        <w:rPr>
          <w:sz w:val="22"/>
          <w:szCs w:val="22"/>
        </w:rPr>
        <w:fldChar w:fldCharType="separate"/>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noProof/>
          <w:sz w:val="22"/>
          <w:szCs w:val="22"/>
        </w:rPr>
        <w:t> </w:t>
      </w:r>
      <w:r w:rsidR="002E51D1" w:rsidRPr="00651B37">
        <w:rPr>
          <w:sz w:val="22"/>
          <w:szCs w:val="22"/>
        </w:rPr>
        <w:fldChar w:fldCharType="end"/>
      </w:r>
      <w:r w:rsidR="002E51D1" w:rsidRPr="00651B37">
        <w:rPr>
          <w:sz w:val="22"/>
          <w:szCs w:val="22"/>
        </w:rPr>
        <w:t xml:space="preserve">                         </w:t>
      </w:r>
      <w:r w:rsidRPr="00651B37">
        <w:rPr>
          <w:bCs/>
          <w:sz w:val="22"/>
          <w:szCs w:val="22"/>
        </w:rPr>
        <w:t xml:space="preserve"> </w:t>
      </w:r>
    </w:p>
    <w:p w14:paraId="6D6DD913" w14:textId="77777777" w:rsidR="00651B37" w:rsidRDefault="000D1881" w:rsidP="00061B56">
      <w:pPr>
        <w:pStyle w:val="Odsazen"/>
        <w:tabs>
          <w:tab w:val="left" w:pos="3261"/>
          <w:tab w:val="left" w:pos="6379"/>
        </w:tabs>
        <w:spacing w:after="0"/>
        <w:ind w:left="0"/>
        <w:rPr>
          <w:szCs w:val="22"/>
        </w:rPr>
      </w:pPr>
      <w:r w:rsidRPr="00651B37">
        <w:rPr>
          <w:szCs w:val="22"/>
        </w:rPr>
        <w:t xml:space="preserve">Pracovník zhotovitele odpovědný </w:t>
      </w:r>
    </w:p>
    <w:p w14:paraId="40A4A54C" w14:textId="4CC5F3BD" w:rsidR="0069565D" w:rsidRPr="00651B37" w:rsidRDefault="000D1881" w:rsidP="00651B37">
      <w:pPr>
        <w:pStyle w:val="Odsazen"/>
        <w:tabs>
          <w:tab w:val="left" w:pos="3686"/>
          <w:tab w:val="left" w:pos="6379"/>
        </w:tabs>
        <w:spacing w:after="0"/>
        <w:ind w:left="0"/>
        <w:rPr>
          <w:szCs w:val="22"/>
        </w:rPr>
      </w:pPr>
      <w:r w:rsidRPr="00651B37">
        <w:rPr>
          <w:szCs w:val="22"/>
        </w:rPr>
        <w:t>za vedení a zasílání daňových dokladů</w:t>
      </w:r>
      <w:r w:rsidR="00651B37">
        <w:rPr>
          <w:szCs w:val="22"/>
        </w:rPr>
        <w:t>:</w:t>
      </w:r>
      <w:r w:rsidR="003119A1" w:rsidRPr="00651B37">
        <w:rPr>
          <w:szCs w:val="22"/>
        </w:rPr>
        <w:t xml:space="preserve"> </w:t>
      </w:r>
      <w:r w:rsidR="00651B37">
        <w:rPr>
          <w:szCs w:val="22"/>
        </w:rPr>
        <w:tab/>
      </w:r>
      <w:r w:rsidR="00E01AA5" w:rsidRPr="00651B37">
        <w:rPr>
          <w:szCs w:val="22"/>
        </w:rPr>
        <w:fldChar w:fldCharType="begin">
          <w:ffData>
            <w:name w:val=""/>
            <w:enabled/>
            <w:calcOnExit w:val="0"/>
            <w:textInput/>
          </w:ffData>
        </w:fldChar>
      </w:r>
      <w:r w:rsidR="0069565D" w:rsidRPr="00651B37">
        <w:rPr>
          <w:szCs w:val="22"/>
        </w:rPr>
        <w:instrText xml:space="preserve"> FORMTEXT </w:instrText>
      </w:r>
      <w:r w:rsidR="00E01AA5" w:rsidRPr="00651B37">
        <w:rPr>
          <w:szCs w:val="22"/>
        </w:rPr>
      </w:r>
      <w:r w:rsidR="00E01AA5" w:rsidRPr="00651B37">
        <w:rPr>
          <w:szCs w:val="22"/>
        </w:rPr>
        <w:fldChar w:fldCharType="separate"/>
      </w:r>
      <w:r w:rsidR="0069565D" w:rsidRPr="00651B37">
        <w:rPr>
          <w:noProof/>
          <w:szCs w:val="22"/>
        </w:rPr>
        <w:t> </w:t>
      </w:r>
      <w:r w:rsidR="0069565D" w:rsidRPr="00651B37">
        <w:rPr>
          <w:noProof/>
          <w:szCs w:val="22"/>
        </w:rPr>
        <w:t> </w:t>
      </w:r>
      <w:r w:rsidR="0069565D" w:rsidRPr="00651B37">
        <w:rPr>
          <w:noProof/>
          <w:szCs w:val="22"/>
        </w:rPr>
        <w:t> </w:t>
      </w:r>
      <w:r w:rsidR="0069565D" w:rsidRPr="00651B37">
        <w:rPr>
          <w:noProof/>
          <w:szCs w:val="22"/>
        </w:rPr>
        <w:t> </w:t>
      </w:r>
      <w:r w:rsidR="0069565D" w:rsidRPr="00651B37">
        <w:rPr>
          <w:noProof/>
          <w:szCs w:val="22"/>
        </w:rPr>
        <w:t> </w:t>
      </w:r>
      <w:r w:rsidR="00E01AA5" w:rsidRPr="00651B37">
        <w:rPr>
          <w:szCs w:val="22"/>
        </w:rPr>
        <w:fldChar w:fldCharType="end"/>
      </w:r>
    </w:p>
    <w:p w14:paraId="07662144" w14:textId="33EBB974" w:rsidR="0069565D" w:rsidRPr="00651B37" w:rsidRDefault="0069565D" w:rsidP="00651B37">
      <w:pPr>
        <w:pStyle w:val="Odsazen"/>
        <w:tabs>
          <w:tab w:val="left" w:pos="3686"/>
          <w:tab w:val="left" w:pos="6379"/>
        </w:tabs>
        <w:spacing w:after="0"/>
        <w:ind w:left="0"/>
        <w:rPr>
          <w:szCs w:val="22"/>
        </w:rPr>
      </w:pPr>
      <w:r w:rsidRPr="00651B37">
        <w:rPr>
          <w:szCs w:val="22"/>
        </w:rPr>
        <w:t xml:space="preserve">                                                          </w:t>
      </w:r>
      <w:r w:rsidR="00F82C60" w:rsidRPr="00651B37">
        <w:rPr>
          <w:szCs w:val="22"/>
        </w:rPr>
        <w:t xml:space="preserve">   </w:t>
      </w:r>
      <w:r w:rsidR="00651B37">
        <w:rPr>
          <w:szCs w:val="22"/>
        </w:rPr>
        <w:tab/>
      </w:r>
      <w:r w:rsidRPr="00651B37">
        <w:rPr>
          <w:szCs w:val="22"/>
        </w:rPr>
        <w:t>tel.</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00651B37">
        <w:rPr>
          <w:szCs w:val="22"/>
        </w:rPr>
        <w:t xml:space="preserve"> </w:t>
      </w:r>
      <w:r w:rsidRPr="00651B37">
        <w:rPr>
          <w:bCs/>
          <w:szCs w:val="22"/>
        </w:rPr>
        <w:t>mobil</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009D09E2" w:rsidRPr="00651B37">
        <w:rPr>
          <w:szCs w:val="22"/>
        </w:rPr>
        <w:t xml:space="preserve">                    </w:t>
      </w:r>
    </w:p>
    <w:p w14:paraId="2BBE1F69" w14:textId="72CA9B31" w:rsidR="000D1881" w:rsidRPr="00651B37" w:rsidRDefault="0069565D" w:rsidP="00651B37">
      <w:pPr>
        <w:pStyle w:val="Odsazen"/>
        <w:tabs>
          <w:tab w:val="left" w:pos="3686"/>
          <w:tab w:val="left" w:pos="6379"/>
        </w:tabs>
        <w:spacing w:after="120"/>
        <w:ind w:left="0"/>
        <w:rPr>
          <w:szCs w:val="22"/>
        </w:rPr>
      </w:pPr>
      <w:r w:rsidRPr="00651B37">
        <w:rPr>
          <w:szCs w:val="22"/>
        </w:rPr>
        <w:t xml:space="preserve">                                                               </w:t>
      </w:r>
      <w:r w:rsidR="00651B37">
        <w:rPr>
          <w:szCs w:val="22"/>
        </w:rPr>
        <w:tab/>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Pr="00651B37">
        <w:rPr>
          <w:szCs w:val="22"/>
        </w:rPr>
        <w:t>@</w:t>
      </w:r>
      <w:r w:rsidR="00E01AA5" w:rsidRPr="00651B37">
        <w:rPr>
          <w:szCs w:val="22"/>
        </w:rPr>
        <w:fldChar w:fldCharType="begin">
          <w:ffData>
            <w:name w:val=""/>
            <w:enabled/>
            <w:calcOnExit w:val="0"/>
            <w:textInput/>
          </w:ffData>
        </w:fldChar>
      </w:r>
      <w:r w:rsidRPr="00651B37">
        <w:rPr>
          <w:szCs w:val="22"/>
        </w:rPr>
        <w:instrText xml:space="preserve"> FORMTEXT </w:instrText>
      </w:r>
      <w:r w:rsidR="00E01AA5" w:rsidRPr="00651B37">
        <w:rPr>
          <w:szCs w:val="22"/>
        </w:rPr>
      </w:r>
      <w:r w:rsidR="00E01AA5" w:rsidRPr="00651B37">
        <w:rPr>
          <w:szCs w:val="22"/>
        </w:rPr>
        <w:fldChar w:fldCharType="separate"/>
      </w:r>
      <w:r w:rsidRPr="00651B37">
        <w:rPr>
          <w:noProof/>
          <w:szCs w:val="22"/>
        </w:rPr>
        <w:t> </w:t>
      </w:r>
      <w:r w:rsidRPr="00651B37">
        <w:rPr>
          <w:noProof/>
          <w:szCs w:val="22"/>
        </w:rPr>
        <w:t> </w:t>
      </w:r>
      <w:r w:rsidRPr="00651B37">
        <w:rPr>
          <w:noProof/>
          <w:szCs w:val="22"/>
        </w:rPr>
        <w:t> </w:t>
      </w:r>
      <w:r w:rsidRPr="00651B37">
        <w:rPr>
          <w:noProof/>
          <w:szCs w:val="22"/>
        </w:rPr>
        <w:t> </w:t>
      </w:r>
      <w:r w:rsidRPr="00651B37">
        <w:rPr>
          <w:noProof/>
          <w:szCs w:val="22"/>
        </w:rPr>
        <w:t> </w:t>
      </w:r>
      <w:r w:rsidR="00E01AA5" w:rsidRPr="00651B37">
        <w:rPr>
          <w:szCs w:val="22"/>
        </w:rPr>
        <w:fldChar w:fldCharType="end"/>
      </w:r>
      <w:r w:rsidR="000D1881" w:rsidRPr="00651B37">
        <w:rPr>
          <w:szCs w:val="22"/>
        </w:rPr>
        <w:t xml:space="preserve">                           </w:t>
      </w:r>
      <w:r w:rsidRPr="00651B37">
        <w:rPr>
          <w:szCs w:val="22"/>
        </w:rPr>
        <w:t xml:space="preserve">                </w:t>
      </w:r>
    </w:p>
    <w:p w14:paraId="37C7D83C" w14:textId="77777777" w:rsidR="000D1881" w:rsidRPr="00651B37" w:rsidRDefault="000D1881" w:rsidP="00061B56">
      <w:pPr>
        <w:pStyle w:val="Textvbloku"/>
        <w:tabs>
          <w:tab w:val="left" w:pos="4820"/>
        </w:tabs>
        <w:jc w:val="left"/>
        <w:rPr>
          <w:sz w:val="22"/>
          <w:szCs w:val="22"/>
        </w:rPr>
      </w:pPr>
      <w:r w:rsidRPr="00651B37">
        <w:rPr>
          <w:sz w:val="22"/>
          <w:szCs w:val="22"/>
        </w:rPr>
        <w:t>Osoba oprávněná za objednatele s</w:t>
      </w:r>
      <w:r w:rsidR="0069565D" w:rsidRPr="00651B37">
        <w:rPr>
          <w:sz w:val="22"/>
          <w:szCs w:val="22"/>
        </w:rPr>
        <w:t xml:space="preserve">chvalovat zjišťovací protokoly </w:t>
      </w:r>
    </w:p>
    <w:p w14:paraId="08BF4E84" w14:textId="220BB3F3" w:rsidR="000D1881" w:rsidRPr="00651B37" w:rsidRDefault="000D1881" w:rsidP="00651B37">
      <w:pPr>
        <w:pStyle w:val="Textvbloku"/>
        <w:tabs>
          <w:tab w:val="left" w:pos="5103"/>
        </w:tabs>
        <w:rPr>
          <w:sz w:val="22"/>
          <w:szCs w:val="22"/>
        </w:rPr>
      </w:pPr>
      <w:r w:rsidRPr="00651B37">
        <w:rPr>
          <w:sz w:val="22"/>
          <w:szCs w:val="22"/>
        </w:rPr>
        <w:t>a soupisy provedených st. prací, dodávek a služeb</w:t>
      </w:r>
      <w:r w:rsidR="002C0D03" w:rsidRPr="00651B37">
        <w:rPr>
          <w:sz w:val="22"/>
          <w:szCs w:val="22"/>
        </w:rPr>
        <w:t>:</w:t>
      </w:r>
      <w:r w:rsidRPr="00651B37">
        <w:rPr>
          <w:sz w:val="22"/>
          <w:szCs w:val="22"/>
        </w:rPr>
        <w:t xml:space="preserve"> </w:t>
      </w:r>
      <w:r w:rsidRPr="00651B37">
        <w:rPr>
          <w:sz w:val="22"/>
          <w:szCs w:val="22"/>
        </w:rPr>
        <w:tab/>
      </w:r>
      <w:r w:rsidR="00651B37">
        <w:rPr>
          <w:sz w:val="22"/>
          <w:szCs w:val="22"/>
        </w:rPr>
        <w:t>Ing. Pavel Coufalík, PhD.</w:t>
      </w:r>
      <w:r w:rsidRPr="00651B37">
        <w:rPr>
          <w:sz w:val="22"/>
          <w:szCs w:val="22"/>
        </w:rPr>
        <w:tab/>
      </w:r>
      <w:r w:rsidRPr="00651B37">
        <w:rPr>
          <w:sz w:val="22"/>
          <w:szCs w:val="22"/>
        </w:rPr>
        <w:tab/>
        <w:t xml:space="preserve">      </w:t>
      </w:r>
    </w:p>
    <w:p w14:paraId="2E33D3D4" w14:textId="1AB792C0" w:rsidR="006F5974" w:rsidRPr="00651B37" w:rsidRDefault="000D1881" w:rsidP="00651B37">
      <w:pPr>
        <w:pStyle w:val="Textvbloku"/>
        <w:tabs>
          <w:tab w:val="left" w:pos="5103"/>
        </w:tabs>
        <w:jc w:val="left"/>
        <w:rPr>
          <w:sz w:val="22"/>
          <w:szCs w:val="22"/>
        </w:rPr>
      </w:pPr>
      <w:r w:rsidRPr="00651B37">
        <w:rPr>
          <w:sz w:val="22"/>
          <w:szCs w:val="22"/>
        </w:rPr>
        <w:t xml:space="preserve">                                                                                      </w:t>
      </w:r>
      <w:r w:rsidR="00651B37">
        <w:rPr>
          <w:sz w:val="22"/>
          <w:szCs w:val="22"/>
        </w:rPr>
        <w:tab/>
      </w:r>
      <w:r w:rsidR="002E51D1" w:rsidRPr="00651B37">
        <w:rPr>
          <w:sz w:val="22"/>
          <w:szCs w:val="22"/>
        </w:rPr>
        <w:t xml:space="preserve">tel: </w:t>
      </w:r>
      <w:r w:rsidR="00651B37">
        <w:rPr>
          <w:sz w:val="22"/>
          <w:szCs w:val="22"/>
        </w:rPr>
        <w:t>577 113 072,</w:t>
      </w:r>
      <w:r w:rsidRPr="00651B37">
        <w:rPr>
          <w:sz w:val="22"/>
          <w:szCs w:val="22"/>
        </w:rPr>
        <w:t xml:space="preserve"> </w:t>
      </w:r>
      <w:r w:rsidRPr="00651B37">
        <w:rPr>
          <w:bCs/>
          <w:sz w:val="22"/>
          <w:szCs w:val="22"/>
        </w:rPr>
        <w:t>mobil</w:t>
      </w:r>
      <w:r w:rsidRPr="00651B37">
        <w:rPr>
          <w:sz w:val="22"/>
          <w:szCs w:val="22"/>
        </w:rPr>
        <w:t xml:space="preserve"> </w:t>
      </w:r>
      <w:r w:rsidR="00651B37">
        <w:rPr>
          <w:sz w:val="22"/>
          <w:szCs w:val="22"/>
        </w:rPr>
        <w:t>603 551 967</w:t>
      </w:r>
    </w:p>
    <w:p w14:paraId="11AF889A" w14:textId="2DBE928F" w:rsidR="00BC3352" w:rsidRPr="00651B37" w:rsidRDefault="000D1881" w:rsidP="00651B37">
      <w:pPr>
        <w:pStyle w:val="Textvbloku"/>
        <w:tabs>
          <w:tab w:val="left" w:pos="5103"/>
        </w:tabs>
        <w:spacing w:after="480"/>
        <w:ind w:right="-91"/>
        <w:jc w:val="left"/>
        <w:rPr>
          <w:sz w:val="22"/>
          <w:szCs w:val="22"/>
        </w:rPr>
      </w:pPr>
      <w:r w:rsidRPr="00651B37">
        <w:rPr>
          <w:sz w:val="22"/>
          <w:szCs w:val="22"/>
        </w:rPr>
        <w:t xml:space="preserve">                                                                                          </w:t>
      </w:r>
      <w:r w:rsidR="00651B37">
        <w:rPr>
          <w:sz w:val="22"/>
          <w:szCs w:val="22"/>
        </w:rPr>
        <w:tab/>
        <w:t>starosta</w:t>
      </w:r>
      <w:r w:rsidR="002E51D1" w:rsidRPr="00651B37">
        <w:rPr>
          <w:sz w:val="22"/>
          <w:szCs w:val="22"/>
        </w:rPr>
        <w:t>@</w:t>
      </w:r>
      <w:r w:rsidR="00651B37">
        <w:rPr>
          <w:sz w:val="22"/>
          <w:szCs w:val="22"/>
        </w:rPr>
        <w:t>pozlovice</w:t>
      </w:r>
      <w:r w:rsidR="002E51D1" w:rsidRPr="00651B37">
        <w:rPr>
          <w:sz w:val="22"/>
          <w:szCs w:val="22"/>
        </w:rPr>
        <w:t xml:space="preserve">             </w:t>
      </w:r>
      <w:bookmarkEnd w:id="0"/>
    </w:p>
    <w:p w14:paraId="3AC07750" w14:textId="77777777" w:rsidR="000D1881" w:rsidRDefault="000D1881" w:rsidP="00061B56">
      <w:pPr>
        <w:pStyle w:val="Textvbloku"/>
        <w:jc w:val="left"/>
        <w:rPr>
          <w:b/>
          <w:sz w:val="22"/>
        </w:rPr>
      </w:pPr>
      <w:r w:rsidRPr="00337D93">
        <w:rPr>
          <w:b/>
          <w:sz w:val="22"/>
        </w:rPr>
        <w:t>II. PŘEDMĚT SMLOUVY, ROZSAH DÍLA:</w:t>
      </w:r>
    </w:p>
    <w:p w14:paraId="04ADFCDA" w14:textId="77777777" w:rsidR="000D1881" w:rsidRDefault="000D1881" w:rsidP="00061B56">
      <w:pPr>
        <w:pStyle w:val="Textvbloku"/>
        <w:rPr>
          <w:sz w:val="22"/>
        </w:rPr>
      </w:pPr>
      <w:r>
        <w:rPr>
          <w:sz w:val="22"/>
        </w:rPr>
        <w:t>---------</w:t>
      </w:r>
      <w:r w:rsidR="00544B9E">
        <w:rPr>
          <w:sz w:val="22"/>
        </w:rPr>
        <w:t>---</w:t>
      </w:r>
      <w:r>
        <w:rPr>
          <w:sz w:val="22"/>
        </w:rPr>
        <w:t>---------------------------------------------</w:t>
      </w:r>
    </w:p>
    <w:p w14:paraId="21C9E0EF" w14:textId="77777777" w:rsidR="000D1881" w:rsidRDefault="000D1881" w:rsidP="00061B56">
      <w:pPr>
        <w:pStyle w:val="Textvbloku"/>
        <w:rPr>
          <w:sz w:val="22"/>
        </w:rPr>
      </w:pPr>
    </w:p>
    <w:p w14:paraId="58C6EAF8" w14:textId="77777777" w:rsidR="006A300F" w:rsidRDefault="000D1881" w:rsidP="00061B56">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372925E4" w:rsidR="000D1881" w:rsidRDefault="006A300F" w:rsidP="00061B56">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409F7C7C" w14:textId="41778706" w:rsidR="001906E0" w:rsidRDefault="001906E0" w:rsidP="00061B56">
      <w:pPr>
        <w:pStyle w:val="Textvbloku"/>
        <w:rPr>
          <w:sz w:val="22"/>
        </w:rPr>
      </w:pPr>
    </w:p>
    <w:p w14:paraId="2183D330" w14:textId="5949A264" w:rsidR="001906E0" w:rsidRDefault="001906E0" w:rsidP="00061B56">
      <w:pPr>
        <w:pStyle w:val="Textvbloku"/>
        <w:rPr>
          <w:sz w:val="22"/>
        </w:rPr>
      </w:pPr>
    </w:p>
    <w:p w14:paraId="78E7BAE1" w14:textId="77777777" w:rsidR="001906E0" w:rsidRDefault="001906E0" w:rsidP="00061B56">
      <w:pPr>
        <w:pStyle w:val="Textvbloku"/>
        <w:rPr>
          <w:sz w:val="22"/>
        </w:rPr>
      </w:pPr>
    </w:p>
    <w:p w14:paraId="63DAD423" w14:textId="1144190E" w:rsidR="00F07642" w:rsidRDefault="00CF6C79" w:rsidP="00651B37">
      <w:pPr>
        <w:pStyle w:val="Textvbloku"/>
        <w:ind w:hanging="426"/>
        <w:rPr>
          <w:sz w:val="22"/>
        </w:rPr>
      </w:pPr>
      <w:r>
        <w:rPr>
          <w:sz w:val="22"/>
        </w:rPr>
        <w:tab/>
        <w:t xml:space="preserve">     </w:t>
      </w:r>
    </w:p>
    <w:p w14:paraId="616ABB26" w14:textId="77777777" w:rsidR="00CF6C79" w:rsidRPr="00DD14E3" w:rsidRDefault="006A300F" w:rsidP="00061B56">
      <w:pPr>
        <w:pStyle w:val="Textvbloku"/>
        <w:ind w:hanging="426"/>
        <w:rPr>
          <w:sz w:val="22"/>
        </w:rPr>
      </w:pPr>
      <w:r>
        <w:rPr>
          <w:sz w:val="22"/>
        </w:rPr>
        <w:lastRenderedPageBreak/>
        <w:t xml:space="preserve">            </w:t>
      </w:r>
      <w:r w:rsidR="00CF6C79">
        <w:rPr>
          <w:sz w:val="22"/>
        </w:rPr>
        <w:t xml:space="preserve">Název </w:t>
      </w:r>
      <w:r w:rsidR="00CF6C79" w:rsidRPr="00DD14E3">
        <w:rPr>
          <w:sz w:val="22"/>
        </w:rPr>
        <w:t>veřejné zakázky:</w:t>
      </w:r>
    </w:p>
    <w:p w14:paraId="7D34F0D3" w14:textId="77777777" w:rsidR="00DD14E3" w:rsidRPr="00DD14E3" w:rsidRDefault="000D1881" w:rsidP="00061B56">
      <w:pPr>
        <w:pStyle w:val="Zkladntext2"/>
        <w:jc w:val="center"/>
        <w:rPr>
          <w:b/>
          <w:sz w:val="28"/>
          <w:szCs w:val="28"/>
        </w:rPr>
      </w:pPr>
      <w:r w:rsidRPr="00DD14E3">
        <w:rPr>
          <w:b/>
          <w:bCs/>
          <w:sz w:val="28"/>
          <w:szCs w:val="28"/>
        </w:rPr>
        <w:t>„</w:t>
      </w:r>
      <w:r w:rsidR="007456D0" w:rsidRPr="00DD14E3">
        <w:rPr>
          <w:b/>
          <w:sz w:val="28"/>
          <w:szCs w:val="28"/>
        </w:rPr>
        <w:t xml:space="preserve">Stavební úpravy mateřské školy na ulici Hlavní č.p. 36 v Pozlovicích </w:t>
      </w:r>
    </w:p>
    <w:p w14:paraId="569A8C67" w14:textId="3835A62D" w:rsidR="000D1881" w:rsidRPr="007456D0" w:rsidRDefault="00651B37" w:rsidP="00061B56">
      <w:pPr>
        <w:pStyle w:val="Zkladntext2"/>
        <w:jc w:val="center"/>
        <w:rPr>
          <w:b/>
          <w:bCs/>
          <w:sz w:val="28"/>
          <w:szCs w:val="28"/>
        </w:rPr>
      </w:pPr>
      <w:r w:rsidRPr="00DD14E3">
        <w:rPr>
          <w:b/>
          <w:sz w:val="28"/>
          <w:szCs w:val="28"/>
        </w:rPr>
        <w:t>a</w:t>
      </w:r>
      <w:r w:rsidR="007456D0" w:rsidRPr="00DD14E3">
        <w:rPr>
          <w:b/>
          <w:sz w:val="28"/>
          <w:szCs w:val="28"/>
        </w:rPr>
        <w:t xml:space="preserve"> využ</w:t>
      </w:r>
      <w:r w:rsidRPr="00DD14E3">
        <w:rPr>
          <w:b/>
          <w:sz w:val="28"/>
          <w:szCs w:val="28"/>
        </w:rPr>
        <w:t>ití</w:t>
      </w:r>
      <w:r w:rsidR="007456D0" w:rsidRPr="00DD14E3">
        <w:rPr>
          <w:b/>
          <w:sz w:val="28"/>
          <w:szCs w:val="28"/>
        </w:rPr>
        <w:t xml:space="preserve"> srážkových vod</w:t>
      </w:r>
      <w:r w:rsidRPr="00DD14E3">
        <w:rPr>
          <w:b/>
          <w:sz w:val="28"/>
          <w:szCs w:val="28"/>
        </w:rPr>
        <w:t xml:space="preserve"> </w:t>
      </w:r>
      <w:r w:rsidR="00DD14E3" w:rsidRPr="00DD14E3">
        <w:rPr>
          <w:b/>
          <w:sz w:val="28"/>
          <w:szCs w:val="28"/>
        </w:rPr>
        <w:t>– Pozlovice Mateřská škola</w:t>
      </w:r>
      <w:r w:rsidR="00CC44DE" w:rsidRPr="00DD14E3">
        <w:rPr>
          <w:b/>
          <w:bCs/>
          <w:sz w:val="28"/>
          <w:szCs w:val="28"/>
        </w:rPr>
        <w:t>“</w:t>
      </w:r>
      <w:r w:rsidR="00273D1B" w:rsidRPr="007456D0">
        <w:rPr>
          <w:b/>
          <w:bCs/>
          <w:sz w:val="28"/>
          <w:szCs w:val="28"/>
        </w:rPr>
        <w:t xml:space="preserve"> </w:t>
      </w:r>
    </w:p>
    <w:p w14:paraId="02091EF8" w14:textId="77777777" w:rsidR="000D1881" w:rsidRDefault="000D1881" w:rsidP="00061B56">
      <w:pPr>
        <w:pStyle w:val="Textvbloku"/>
        <w:rPr>
          <w:sz w:val="22"/>
        </w:rPr>
      </w:pPr>
    </w:p>
    <w:p w14:paraId="32F5B183" w14:textId="77777777" w:rsidR="000D1881" w:rsidRPr="003C16BD" w:rsidRDefault="000D1881" w:rsidP="00061B56">
      <w:pPr>
        <w:pStyle w:val="Textvbloku"/>
        <w:spacing w:before="60"/>
        <w:ind w:left="284" w:right="-91"/>
        <w:rPr>
          <w:sz w:val="22"/>
        </w:rPr>
      </w:pPr>
      <w:r w:rsidRPr="003C16BD">
        <w:rPr>
          <w:b/>
          <w:bCs/>
          <w:sz w:val="22"/>
        </w:rPr>
        <w:t>Dílem se rozumí</w:t>
      </w:r>
      <w:r w:rsidRPr="003C16BD">
        <w:rPr>
          <w:sz w:val="22"/>
        </w:rPr>
        <w:t>:</w:t>
      </w:r>
    </w:p>
    <w:p w14:paraId="3DD24BDC" w14:textId="54C301AF" w:rsidR="000D1881" w:rsidRPr="000E1116" w:rsidRDefault="002C0D03" w:rsidP="00061B56">
      <w:pPr>
        <w:pStyle w:val="Textvbloku"/>
        <w:numPr>
          <w:ilvl w:val="0"/>
          <w:numId w:val="6"/>
        </w:numPr>
        <w:spacing w:before="60"/>
        <w:ind w:right="-91"/>
        <w:rPr>
          <w:sz w:val="22"/>
        </w:rPr>
      </w:pPr>
      <w:r>
        <w:rPr>
          <w:sz w:val="22"/>
        </w:rPr>
        <w:t>provedení stavebních prací</w:t>
      </w:r>
      <w:r w:rsidR="000D1881" w:rsidRPr="000E1116">
        <w:rPr>
          <w:sz w:val="22"/>
        </w:rPr>
        <w:t xml:space="preserve"> specifikovan</w:t>
      </w:r>
      <w:r w:rsidR="001045D5">
        <w:rPr>
          <w:sz w:val="22"/>
        </w:rPr>
        <w:t>ých</w:t>
      </w:r>
      <w:r w:rsidR="000D1881" w:rsidRPr="000E1116">
        <w:rPr>
          <w:sz w:val="22"/>
        </w:rPr>
        <w:t xml:space="preserve"> touto smlouvou o dílo</w:t>
      </w:r>
      <w:r w:rsidR="005C2B68">
        <w:rPr>
          <w:sz w:val="22"/>
        </w:rPr>
        <w:t xml:space="preserve">, obchodními podmínkami </w:t>
      </w:r>
      <w:r w:rsidR="000D1881" w:rsidRPr="000E1116">
        <w:rPr>
          <w:sz w:val="22"/>
        </w:rPr>
        <w:t xml:space="preserve">a projektem předaným zhotoviteli objednatelem  </w:t>
      </w:r>
    </w:p>
    <w:p w14:paraId="08EEF367" w14:textId="2FB95DF3" w:rsidR="000D1881" w:rsidRPr="007456D0" w:rsidRDefault="000D1881" w:rsidP="00061B56">
      <w:pPr>
        <w:pStyle w:val="Textvbloku"/>
        <w:numPr>
          <w:ilvl w:val="0"/>
          <w:numId w:val="6"/>
        </w:numPr>
        <w:spacing w:before="60"/>
        <w:ind w:right="-91"/>
        <w:rPr>
          <w:sz w:val="22"/>
        </w:rPr>
      </w:pPr>
      <w:r w:rsidRPr="000E1116">
        <w:rPr>
          <w:sz w:val="22"/>
        </w:rPr>
        <w:t>zpracování dokumentace skutečného provedení stavby</w:t>
      </w:r>
    </w:p>
    <w:p w14:paraId="3353B831" w14:textId="582485FE" w:rsidR="006E31C3" w:rsidRPr="0023460C" w:rsidRDefault="000D1881" w:rsidP="00061B56">
      <w:pPr>
        <w:jc w:val="both"/>
        <w:rPr>
          <w:b/>
          <w:bCs/>
          <w:sz w:val="22"/>
        </w:rPr>
      </w:pPr>
      <w:r w:rsidRPr="000E1116">
        <w:rPr>
          <w:b/>
          <w:sz w:val="22"/>
        </w:rPr>
        <w:t xml:space="preserve">  </w:t>
      </w:r>
    </w:p>
    <w:p w14:paraId="2DCE0D63" w14:textId="5BEE7811" w:rsidR="000D1881" w:rsidRDefault="00D107E7" w:rsidP="00061B56">
      <w:pPr>
        <w:pStyle w:val="Zkladntext2"/>
        <w:ind w:left="284" w:hanging="284"/>
        <w:rPr>
          <w:sz w:val="22"/>
        </w:rPr>
      </w:pPr>
      <w:r>
        <w:rPr>
          <w:b/>
          <w:bCs/>
          <w:sz w:val="22"/>
        </w:rPr>
        <w:t xml:space="preserve">     </w:t>
      </w:r>
      <w:r w:rsidR="006E31C3" w:rsidRPr="0023460C">
        <w:rPr>
          <w:b/>
          <w:bCs/>
          <w:sz w:val="22"/>
        </w:rPr>
        <w:t xml:space="preserve">ad </w:t>
      </w:r>
      <w:r w:rsidR="0023460C" w:rsidRPr="0023460C">
        <w:rPr>
          <w:b/>
          <w:bCs/>
          <w:sz w:val="22"/>
        </w:rPr>
        <w:t>a</w:t>
      </w:r>
      <w:r w:rsidR="006E31C3" w:rsidRPr="0023460C">
        <w:rPr>
          <w:b/>
          <w:bCs/>
          <w:sz w:val="22"/>
        </w:rPr>
        <w:t xml:space="preserve">) </w:t>
      </w:r>
      <w:r w:rsidR="002C0D03" w:rsidRPr="0023460C">
        <w:rPr>
          <w:b/>
          <w:bCs/>
          <w:sz w:val="22"/>
        </w:rPr>
        <w:t>Provedením stavebních prací</w:t>
      </w:r>
      <w:r w:rsidR="000D1881" w:rsidRPr="0023460C">
        <w:rPr>
          <w:b/>
          <w:bCs/>
          <w:sz w:val="22"/>
        </w:rPr>
        <w:t xml:space="preserve"> </w:t>
      </w:r>
      <w:r w:rsidR="000D1881" w:rsidRPr="0023460C">
        <w:rPr>
          <w:sz w:val="22"/>
        </w:rPr>
        <w:t>se rozumí úplné, funkční a bezvadné provedení všech stavebních, montážních prací, včetně dodávek potřebných materiálů, výrobků, konstrukcí, strojů a zařízení nezbytných</w:t>
      </w:r>
      <w:r w:rsidR="000D1881">
        <w:rPr>
          <w:sz w:val="22"/>
        </w:rPr>
        <w:t xml:space="preserve">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4E463C8" w14:textId="77777777" w:rsidR="000D1881" w:rsidRDefault="000D1881" w:rsidP="00061B56">
      <w:pPr>
        <w:pStyle w:val="Zkladntext2"/>
        <w:numPr>
          <w:ilvl w:val="0"/>
          <w:numId w:val="3"/>
        </w:numPr>
        <w:rPr>
          <w:snapToGrid/>
          <w:sz w:val="22"/>
        </w:rPr>
      </w:pPr>
      <w:r>
        <w:rPr>
          <w:snapToGrid/>
          <w:sz w:val="22"/>
        </w:rPr>
        <w:t>kompletační a koordinační činnost</w:t>
      </w:r>
    </w:p>
    <w:p w14:paraId="1D553A0A" w14:textId="69D1280A" w:rsidR="000D1881" w:rsidRPr="000E1116" w:rsidRDefault="000D1881" w:rsidP="00061B56">
      <w:pPr>
        <w:pStyle w:val="Zkladntext2"/>
        <w:numPr>
          <w:ilvl w:val="0"/>
          <w:numId w:val="3"/>
        </w:numPr>
        <w:rPr>
          <w:snapToGrid/>
          <w:sz w:val="22"/>
        </w:rPr>
      </w:pPr>
      <w:r w:rsidRPr="000E1116">
        <w:rPr>
          <w:snapToGrid/>
          <w:sz w:val="22"/>
        </w:rPr>
        <w:t>v případě existence staveb technické infrastruktury v m</w:t>
      </w:r>
      <w:r>
        <w:rPr>
          <w:snapToGrid/>
          <w:sz w:val="22"/>
        </w:rPr>
        <w:t>ístě stavby prov</w:t>
      </w:r>
      <w:r w:rsidR="000D2ADD">
        <w:rPr>
          <w:snapToGrid/>
          <w:sz w:val="22"/>
        </w:rPr>
        <w:t>edení</w:t>
      </w:r>
      <w:r>
        <w:rPr>
          <w:snapToGrid/>
          <w:sz w:val="22"/>
        </w:rPr>
        <w:t xml:space="preserve"> vyty</w:t>
      </w:r>
      <w:r w:rsidRPr="000E1116">
        <w:rPr>
          <w:snapToGrid/>
          <w:sz w:val="22"/>
        </w:rPr>
        <w:t>čení tras technické infrastruktury v místě jejich střetu se stavbou</w:t>
      </w:r>
    </w:p>
    <w:p w14:paraId="69A0633A" w14:textId="77777777" w:rsidR="00FE4C6A" w:rsidRPr="007456D0" w:rsidRDefault="000D1881" w:rsidP="00061B56">
      <w:pPr>
        <w:pStyle w:val="Zkladntext2"/>
        <w:numPr>
          <w:ilvl w:val="0"/>
          <w:numId w:val="3"/>
        </w:numPr>
        <w:rPr>
          <w:snapToGrid/>
          <w:sz w:val="22"/>
        </w:rPr>
      </w:pPr>
      <w:r>
        <w:rPr>
          <w:snapToGrid/>
          <w:sz w:val="22"/>
        </w:rPr>
        <w:t>zřízení a odstranění zařízení staveniště včetně napojení na technickou infrastrukturu dle projektu, stavebního zákona</w:t>
      </w:r>
      <w:r w:rsidR="00860FA4">
        <w:rPr>
          <w:snapToGrid/>
          <w:sz w:val="22"/>
        </w:rPr>
        <w:t xml:space="preserve"> </w:t>
      </w:r>
      <w:r>
        <w:rPr>
          <w:snapToGrid/>
          <w:sz w:val="22"/>
        </w:rPr>
        <w:t>a jeho prováděcích předpisů a zákona č. 309/2006 Sb.</w:t>
      </w:r>
      <w:r w:rsidR="00C9631D">
        <w:rPr>
          <w:snapToGrid/>
          <w:sz w:val="22"/>
        </w:rPr>
        <w:t>,</w:t>
      </w:r>
      <w:r w:rsidR="001015B8">
        <w:rPr>
          <w:snapToGrid/>
          <w:sz w:val="22"/>
        </w:rPr>
        <w:t xml:space="preserve"> o bezpečnosti a ochrany zdraví při práci</w:t>
      </w:r>
      <w:r w:rsidR="0034196E">
        <w:rPr>
          <w:snapToGrid/>
          <w:sz w:val="22"/>
        </w:rPr>
        <w:t xml:space="preserve"> </w:t>
      </w:r>
      <w:r w:rsidR="006449F1">
        <w:rPr>
          <w:snapToGrid/>
          <w:sz w:val="22"/>
        </w:rPr>
        <w:t>ve znění pozdějších předpisů</w:t>
      </w:r>
      <w:r w:rsidR="0034196E">
        <w:rPr>
          <w:snapToGrid/>
          <w:sz w:val="22"/>
        </w:rPr>
        <w:t>,</w:t>
      </w:r>
      <w:r>
        <w:rPr>
          <w:snapToGrid/>
          <w:sz w:val="22"/>
        </w:rPr>
        <w:t xml:space="preserve"> a prováděcích předpisů k zákonu č. 309/2006 Sb.</w:t>
      </w:r>
      <w:r w:rsidR="00C9631D">
        <w:rPr>
          <w:snapToGrid/>
          <w:sz w:val="22"/>
        </w:rPr>
        <w:t>,</w:t>
      </w:r>
      <w:r>
        <w:rPr>
          <w:snapToGrid/>
          <w:sz w:val="22"/>
        </w:rPr>
        <w:t xml:space="preserve"> </w:t>
      </w:r>
      <w:r w:rsidR="006449F1">
        <w:rPr>
          <w:snapToGrid/>
          <w:sz w:val="22"/>
        </w:rPr>
        <w:t>ve znění pozdějších předpisů</w:t>
      </w:r>
      <w:r w:rsidR="0097163A">
        <w:rPr>
          <w:snapToGrid/>
          <w:sz w:val="22"/>
        </w:rPr>
        <w:t xml:space="preserve">, </w:t>
      </w:r>
      <w:r>
        <w:rPr>
          <w:snapToGrid/>
          <w:sz w:val="22"/>
        </w:rPr>
        <w:t>zejména nařízení vlády č. 591/2006 Sb.</w:t>
      </w:r>
      <w:r w:rsidR="00926148">
        <w:rPr>
          <w:snapToGrid/>
          <w:sz w:val="22"/>
        </w:rPr>
        <w:t xml:space="preserve">, o bližších požadavcích na </w:t>
      </w:r>
      <w:r w:rsidR="00926148" w:rsidRPr="007456D0">
        <w:rPr>
          <w:snapToGrid/>
          <w:sz w:val="22"/>
        </w:rPr>
        <w:t>BOZP na staveništích</w:t>
      </w:r>
      <w:r w:rsidR="0097163A" w:rsidRPr="007456D0">
        <w:rPr>
          <w:snapToGrid/>
          <w:sz w:val="22"/>
        </w:rPr>
        <w:t xml:space="preserve"> </w:t>
      </w:r>
      <w:r w:rsidR="006449F1" w:rsidRPr="007456D0">
        <w:rPr>
          <w:snapToGrid/>
          <w:sz w:val="22"/>
        </w:rPr>
        <w:t>ve znění pozdějších předpisů</w:t>
      </w:r>
    </w:p>
    <w:p w14:paraId="490BA0DB" w14:textId="299C6406" w:rsidR="000D1881" w:rsidRPr="007456D0" w:rsidRDefault="000D2ADD" w:rsidP="00061B56">
      <w:pPr>
        <w:numPr>
          <w:ilvl w:val="0"/>
          <w:numId w:val="3"/>
        </w:numPr>
        <w:rPr>
          <w:sz w:val="22"/>
        </w:rPr>
      </w:pPr>
      <w:r w:rsidRPr="007456D0">
        <w:rPr>
          <w:sz w:val="22"/>
        </w:rPr>
        <w:t>označení stavby v souladu</w:t>
      </w:r>
      <w:r w:rsidR="000B1413" w:rsidRPr="007456D0">
        <w:rPr>
          <w:sz w:val="22"/>
        </w:rPr>
        <w:t xml:space="preserve"> s pravidly </w:t>
      </w:r>
      <w:r w:rsidR="00DD218D">
        <w:rPr>
          <w:sz w:val="22"/>
        </w:rPr>
        <w:t xml:space="preserve">publicity </w:t>
      </w:r>
      <w:r w:rsidR="00DD14E3">
        <w:rPr>
          <w:sz w:val="22"/>
        </w:rPr>
        <w:t>stanovenými poskytovateli dotace</w:t>
      </w:r>
    </w:p>
    <w:p w14:paraId="5E26C3E7" w14:textId="2C2E5836" w:rsidR="000D1881" w:rsidRDefault="000D1881" w:rsidP="00061B56">
      <w:pPr>
        <w:pStyle w:val="Zkladntext2"/>
        <w:numPr>
          <w:ilvl w:val="0"/>
          <w:numId w:val="3"/>
        </w:numPr>
        <w:rPr>
          <w:snapToGrid/>
          <w:sz w:val="22"/>
        </w:rPr>
      </w:pPr>
      <w:r>
        <w:rPr>
          <w:snapToGrid/>
          <w:sz w:val="22"/>
        </w:rPr>
        <w:t>zajištění a provedení všech opatření organizačního a stavebně technologického charakteru k řádnému provádění a dokončení díla</w:t>
      </w:r>
    </w:p>
    <w:p w14:paraId="6E3299E3" w14:textId="53EFDD1E" w:rsidR="00710ECB" w:rsidRPr="00DD14E3" w:rsidRDefault="00710ECB" w:rsidP="00DD14E3">
      <w:pPr>
        <w:pStyle w:val="Zkladntext2"/>
        <w:numPr>
          <w:ilvl w:val="0"/>
          <w:numId w:val="3"/>
        </w:numPr>
        <w:rPr>
          <w:snapToGrid/>
          <w:sz w:val="22"/>
        </w:rPr>
      </w:pPr>
      <w:r w:rsidRPr="00DD14E3">
        <w:rPr>
          <w:sz w:val="22"/>
        </w:rPr>
        <w:t>zajištění všech nezbytných průzkumů nutných pro řádné provádění a dokončení díla v návaznosti na výsledky průzkumů předložených objednatelem</w:t>
      </w:r>
    </w:p>
    <w:p w14:paraId="7CF902DF" w14:textId="66F5FAED" w:rsidR="0042520C" w:rsidRPr="00DD14E3" w:rsidRDefault="000D1881" w:rsidP="00DD14E3">
      <w:pPr>
        <w:pStyle w:val="Zkladntext2"/>
        <w:numPr>
          <w:ilvl w:val="0"/>
          <w:numId w:val="3"/>
        </w:numPr>
        <w:rPr>
          <w:snapToGrid/>
          <w:sz w:val="22"/>
        </w:rPr>
      </w:pPr>
      <w:r w:rsidRPr="00DD14E3">
        <w:rPr>
          <w:sz w:val="22"/>
        </w:rPr>
        <w:t>projednání a zajištění případného zvláštního užívání komunikací a veřejných ploch včetně úhrady vyměřených poplatků a nájemného</w:t>
      </w:r>
      <w:r w:rsidR="0042520C" w:rsidRPr="00DD14E3">
        <w:rPr>
          <w:sz w:val="22"/>
        </w:rPr>
        <w:t>,</w:t>
      </w:r>
      <w:r w:rsidR="0042520C" w:rsidRPr="00DF66C1">
        <w:t xml:space="preserve"> </w:t>
      </w:r>
      <w:r w:rsidR="0042520C" w:rsidRPr="00DD14E3">
        <w:rPr>
          <w:sz w:val="22"/>
        </w:rPr>
        <w:t>pokud budou vyměřeny</w:t>
      </w:r>
    </w:p>
    <w:p w14:paraId="1F199051" w14:textId="49FB44FE" w:rsidR="000D1881" w:rsidRDefault="000D1881" w:rsidP="00DD14E3">
      <w:pPr>
        <w:pStyle w:val="Zkladntext2"/>
        <w:numPr>
          <w:ilvl w:val="0"/>
          <w:numId w:val="3"/>
        </w:numPr>
        <w:rPr>
          <w:snapToGrid/>
          <w:sz w:val="22"/>
        </w:rPr>
      </w:pPr>
      <w:r w:rsidRPr="00DD14E3">
        <w:rPr>
          <w:snapToGrid/>
          <w:sz w:val="22"/>
        </w:rPr>
        <w:t>zajištění dopravního značení k dopravním omezením, jejich údržba, přemísťování po dobu realizace díla a následné odstranění po předání díla</w:t>
      </w:r>
    </w:p>
    <w:p w14:paraId="32C24613" w14:textId="77777777" w:rsidR="000D1881" w:rsidRPr="00DD14E3" w:rsidRDefault="000D1881" w:rsidP="00DD14E3">
      <w:pPr>
        <w:pStyle w:val="Zkladntext2"/>
        <w:numPr>
          <w:ilvl w:val="0"/>
          <w:numId w:val="3"/>
        </w:numPr>
        <w:rPr>
          <w:snapToGrid/>
          <w:sz w:val="22"/>
        </w:rPr>
      </w:pPr>
      <w:r w:rsidRPr="00DD14E3">
        <w:rPr>
          <w:snapToGrid/>
          <w:sz w:val="22"/>
        </w:rPr>
        <w:t>uvedení všech povrchů dotčených stavbou do původního stavu (komunikace, chodníky zeleň, příkopy, propustky)</w:t>
      </w:r>
    </w:p>
    <w:p w14:paraId="620707CA" w14:textId="51FA2D3E" w:rsidR="000D1881" w:rsidRDefault="000D1881" w:rsidP="00061B56">
      <w:pPr>
        <w:pStyle w:val="Zkladntext2"/>
        <w:numPr>
          <w:ilvl w:val="0"/>
          <w:numId w:val="3"/>
        </w:numPr>
        <w:ind w:hanging="436"/>
        <w:rPr>
          <w:snapToGrid/>
          <w:sz w:val="22"/>
        </w:rPr>
      </w:pPr>
      <w:r w:rsidRPr="003C16BD">
        <w:rPr>
          <w:snapToGrid/>
          <w:sz w:val="22"/>
        </w:rPr>
        <w:t>zabezpečení podmínek, stanovených správci dopravní a technické infrastruktury</w:t>
      </w:r>
    </w:p>
    <w:p w14:paraId="05A68D07" w14:textId="394D6589" w:rsidR="0042520C" w:rsidRPr="0023460C" w:rsidRDefault="0042520C" w:rsidP="00061B56">
      <w:pPr>
        <w:pStyle w:val="Odstavecseseznamem"/>
        <w:numPr>
          <w:ilvl w:val="0"/>
          <w:numId w:val="3"/>
        </w:numPr>
        <w:ind w:hanging="436"/>
        <w:rPr>
          <w:sz w:val="22"/>
        </w:rPr>
      </w:pPr>
      <w:bookmarkStart w:id="1" w:name="_Hlk21527741"/>
      <w:r w:rsidRPr="0023460C">
        <w:rPr>
          <w:sz w:val="22"/>
        </w:rPr>
        <w:t>zpracování zásad organizace výstavby a předložení ke schválení objednateli</w:t>
      </w:r>
    </w:p>
    <w:bookmarkEnd w:id="1"/>
    <w:p w14:paraId="42C2B5C3" w14:textId="7E484BAD" w:rsidR="000D1881" w:rsidRPr="003C16BD" w:rsidRDefault="000D1881" w:rsidP="00061B56">
      <w:pPr>
        <w:pStyle w:val="Zkladntext2"/>
        <w:numPr>
          <w:ilvl w:val="0"/>
          <w:numId w:val="3"/>
        </w:numPr>
        <w:ind w:hanging="436"/>
        <w:rPr>
          <w:snapToGrid/>
          <w:sz w:val="22"/>
        </w:rPr>
      </w:pPr>
      <w:r w:rsidRPr="003C16BD">
        <w:rPr>
          <w:snapToGrid/>
          <w:sz w:val="22"/>
        </w:rPr>
        <w:t xml:space="preserve">vyhotovení </w:t>
      </w:r>
      <w:r w:rsidR="0042520C">
        <w:rPr>
          <w:snapToGrid/>
          <w:sz w:val="22"/>
        </w:rPr>
        <w:t>d</w:t>
      </w:r>
      <w:r w:rsidRPr="003C16BD">
        <w:rPr>
          <w:snapToGrid/>
          <w:sz w:val="22"/>
        </w:rPr>
        <w:t>ílenské a výrobní dokumentace tam, kde je potřeba</w:t>
      </w:r>
    </w:p>
    <w:p w14:paraId="42C3CA76" w14:textId="77777777" w:rsidR="000D1881" w:rsidRPr="003C16BD" w:rsidRDefault="000D1881" w:rsidP="00061B56">
      <w:pPr>
        <w:pStyle w:val="Zkladntext2"/>
        <w:numPr>
          <w:ilvl w:val="0"/>
          <w:numId w:val="3"/>
        </w:numPr>
        <w:ind w:hanging="436"/>
        <w:rPr>
          <w:sz w:val="22"/>
        </w:rPr>
      </w:pPr>
      <w:r w:rsidRPr="003C16BD">
        <w:rPr>
          <w:sz w:val="22"/>
        </w:rPr>
        <w:t>obstarání / dodávk</w:t>
      </w:r>
      <w:r w:rsidR="00E73E4C" w:rsidRPr="003C16BD">
        <w:rPr>
          <w:sz w:val="22"/>
        </w:rPr>
        <w:t>a</w:t>
      </w:r>
      <w:r w:rsidRPr="003C16BD">
        <w:rPr>
          <w:sz w:val="22"/>
        </w:rPr>
        <w:t xml:space="preserve"> zboží, materiálů a zařízení</w:t>
      </w:r>
    </w:p>
    <w:p w14:paraId="6C3AFBCA" w14:textId="77777777" w:rsidR="000D1881" w:rsidRDefault="000D1881" w:rsidP="00061B56">
      <w:pPr>
        <w:pStyle w:val="Zkladntext2"/>
        <w:numPr>
          <w:ilvl w:val="0"/>
          <w:numId w:val="3"/>
        </w:numPr>
        <w:ind w:hanging="436"/>
        <w:rPr>
          <w:sz w:val="22"/>
        </w:rPr>
      </w:pPr>
      <w:r w:rsidRPr="003C16BD">
        <w:rPr>
          <w:sz w:val="22"/>
        </w:rPr>
        <w:t>doprav</w:t>
      </w:r>
      <w:r w:rsidR="00E73E4C" w:rsidRPr="003C16BD">
        <w:rPr>
          <w:sz w:val="22"/>
        </w:rPr>
        <w:t>a</w:t>
      </w:r>
      <w:r w:rsidRPr="003C16BD">
        <w:rPr>
          <w:sz w:val="22"/>
        </w:rPr>
        <w:t>, n</w:t>
      </w:r>
      <w:r>
        <w:rPr>
          <w:sz w:val="22"/>
        </w:rPr>
        <w:t>akládk</w:t>
      </w:r>
      <w:r w:rsidR="00E73E4C">
        <w:rPr>
          <w:sz w:val="22"/>
        </w:rPr>
        <w:t>a</w:t>
      </w:r>
      <w:r>
        <w:rPr>
          <w:sz w:val="22"/>
        </w:rPr>
        <w:t>, vykládk</w:t>
      </w:r>
      <w:r w:rsidR="00E73E4C">
        <w:rPr>
          <w:sz w:val="22"/>
        </w:rPr>
        <w:t>a</w:t>
      </w:r>
      <w:r>
        <w:rPr>
          <w:sz w:val="22"/>
        </w:rPr>
        <w:t xml:space="preserve"> a skladování zboží a materiálu na místě stavby ve vhodném tuzemským zvyklostem odpovídajícím balení </w:t>
      </w:r>
    </w:p>
    <w:p w14:paraId="2DDA55F1" w14:textId="3A372C46" w:rsidR="000D1881" w:rsidRDefault="000D1881" w:rsidP="00061B56">
      <w:pPr>
        <w:pStyle w:val="Zkladntext2"/>
        <w:numPr>
          <w:ilvl w:val="0"/>
          <w:numId w:val="3"/>
        </w:numPr>
        <w:ind w:hanging="436"/>
        <w:rPr>
          <w:sz w:val="22"/>
        </w:rPr>
      </w:pPr>
      <w:r>
        <w:rPr>
          <w:sz w:val="22"/>
        </w:rPr>
        <w:t>umožn</w:t>
      </w:r>
      <w:r w:rsidR="000D2ADD">
        <w:rPr>
          <w:sz w:val="22"/>
        </w:rPr>
        <w:t>ění</w:t>
      </w:r>
      <w:r>
        <w:rPr>
          <w:sz w:val="22"/>
        </w:rPr>
        <w:t xml:space="preserve"> provádění kontrolní prohlídky rozestavěné stavby dle § 133 a násl</w:t>
      </w:r>
      <w:r w:rsidR="0042520C">
        <w:rPr>
          <w:sz w:val="22"/>
        </w:rPr>
        <w:t>edující</w:t>
      </w:r>
      <w:r>
        <w:rPr>
          <w:sz w:val="22"/>
        </w:rPr>
        <w:t xml:space="preserve"> zákona</w:t>
      </w:r>
      <w:r w:rsidR="0042520C">
        <w:rPr>
          <w:sz w:val="22"/>
        </w:rPr>
        <w:t xml:space="preserve"> </w:t>
      </w:r>
      <w:r w:rsidR="00E80DA3">
        <w:rPr>
          <w:sz w:val="22"/>
        </w:rPr>
        <w:t xml:space="preserve">    </w:t>
      </w:r>
      <w:r w:rsidR="0042520C">
        <w:rPr>
          <w:sz w:val="22"/>
        </w:rPr>
        <w:t xml:space="preserve">            </w:t>
      </w:r>
      <w:r>
        <w:rPr>
          <w:sz w:val="22"/>
        </w:rPr>
        <w:t xml:space="preserve"> č. 183/2006 Sb.</w:t>
      </w:r>
      <w:r w:rsidR="00DD786F">
        <w:rPr>
          <w:sz w:val="22"/>
        </w:rPr>
        <w:t>,</w:t>
      </w:r>
      <w:r>
        <w:rPr>
          <w:sz w:val="22"/>
        </w:rPr>
        <w:t xml:space="preserve"> </w:t>
      </w:r>
      <w:r w:rsidR="001015B8">
        <w:rPr>
          <w:sz w:val="22"/>
        </w:rPr>
        <w:t>stavební zákon</w:t>
      </w:r>
      <w:r w:rsidR="00DD218D">
        <w:rPr>
          <w:sz w:val="22"/>
        </w:rPr>
        <w:t>,</w:t>
      </w:r>
      <w:r w:rsidR="001015B8">
        <w:rPr>
          <w:sz w:val="22"/>
        </w:rPr>
        <w:t xml:space="preserve"> </w:t>
      </w:r>
      <w:r w:rsidR="006449F1">
        <w:rPr>
          <w:sz w:val="22"/>
        </w:rPr>
        <w:t>ve znění pozdějších předpisů</w:t>
      </w:r>
      <w:r w:rsidR="00E00F1A">
        <w:rPr>
          <w:sz w:val="22"/>
        </w:rPr>
        <w:t xml:space="preserve"> (dále jen „stavební zákon“)</w:t>
      </w:r>
      <w:r w:rsidR="001015B8">
        <w:rPr>
          <w:sz w:val="22"/>
        </w:rPr>
        <w:t xml:space="preserve">, </w:t>
      </w:r>
      <w:r>
        <w:rPr>
          <w:sz w:val="22"/>
        </w:rPr>
        <w:t xml:space="preserve">a </w:t>
      </w:r>
      <w:r w:rsidR="000D2ADD">
        <w:rPr>
          <w:sz w:val="22"/>
        </w:rPr>
        <w:t xml:space="preserve">zajištění </w:t>
      </w:r>
      <w:r>
        <w:rPr>
          <w:sz w:val="22"/>
        </w:rPr>
        <w:t>účast</w:t>
      </w:r>
      <w:r w:rsidR="00A8051A">
        <w:rPr>
          <w:sz w:val="22"/>
        </w:rPr>
        <w:t>i</w:t>
      </w:r>
      <w:r>
        <w:rPr>
          <w:sz w:val="22"/>
        </w:rPr>
        <w:t xml:space="preserve"> stavbyvedoucího </w:t>
      </w:r>
    </w:p>
    <w:p w14:paraId="64C9709C" w14:textId="15CD1FD9" w:rsidR="00710ECB" w:rsidRPr="00710ECB" w:rsidRDefault="00710ECB" w:rsidP="00DD218D">
      <w:pPr>
        <w:pStyle w:val="Odstavecseseznamem"/>
        <w:numPr>
          <w:ilvl w:val="0"/>
          <w:numId w:val="3"/>
        </w:numPr>
        <w:ind w:hanging="436"/>
        <w:rPr>
          <w:sz w:val="22"/>
        </w:rPr>
      </w:pPr>
      <w:r w:rsidRPr="00710ECB">
        <w:rPr>
          <w:sz w:val="22"/>
        </w:rPr>
        <w:t xml:space="preserve">odvoz odpadů a obalů v souladu se zákonem č. 185/2001 Sb., o odpadech a o změně některých dalších zákonů ve znění pozdějších předpisů a prováděcími předpisy, úhrada poplatků za likvidaci odpadu, doložení dokladu o likvidaci odpadu a obalu v souladu se zákonem o odpadech při přejímacím řízení, veškerý kovový odpad bude likvidován dle instrukcí </w:t>
      </w:r>
      <w:r>
        <w:rPr>
          <w:sz w:val="22"/>
        </w:rPr>
        <w:t>objedna</w:t>
      </w:r>
      <w:r w:rsidRPr="00710ECB">
        <w:rPr>
          <w:sz w:val="22"/>
        </w:rPr>
        <w:t>tele</w:t>
      </w:r>
    </w:p>
    <w:p w14:paraId="59DD671B" w14:textId="77777777" w:rsidR="000D1881" w:rsidRDefault="000D1881" w:rsidP="00061B56">
      <w:pPr>
        <w:pStyle w:val="Zkladntext2"/>
        <w:numPr>
          <w:ilvl w:val="0"/>
          <w:numId w:val="3"/>
        </w:numPr>
        <w:ind w:hanging="436"/>
        <w:rPr>
          <w:snapToGrid/>
          <w:sz w:val="22"/>
        </w:rPr>
      </w:pPr>
      <w:r>
        <w:rPr>
          <w:snapToGrid/>
          <w:sz w:val="22"/>
        </w:rPr>
        <w:t>provedení veškerých prací a dodávek souvisejících s bezpečnostními opatřeními na ochranu lidí a majetku</w:t>
      </w:r>
    </w:p>
    <w:p w14:paraId="1DC96362" w14:textId="462EB0D9" w:rsidR="000D1881" w:rsidRDefault="000D1881" w:rsidP="00061B56">
      <w:pPr>
        <w:pStyle w:val="Zkladntext2"/>
        <w:numPr>
          <w:ilvl w:val="0"/>
          <w:numId w:val="3"/>
        </w:numPr>
        <w:ind w:hanging="436"/>
        <w:rPr>
          <w:snapToGrid/>
          <w:sz w:val="22"/>
        </w:rPr>
      </w:pPr>
      <w:bookmarkStart w:id="2" w:name="_Hlk21527814"/>
      <w:r>
        <w:rPr>
          <w:snapToGrid/>
          <w:sz w:val="22"/>
        </w:rPr>
        <w:lastRenderedPageBreak/>
        <w:t xml:space="preserve">zajištění bezpečnosti a ochrany zdraví při práci v souladu splatnými právními předpisy, zejména </w:t>
      </w:r>
      <w:r w:rsidR="00E6215F">
        <w:rPr>
          <w:snapToGrid/>
          <w:sz w:val="22"/>
        </w:rPr>
        <w:t xml:space="preserve">zákonem č. 262/2006 Sb., </w:t>
      </w:r>
      <w:r>
        <w:rPr>
          <w:snapToGrid/>
          <w:sz w:val="22"/>
        </w:rPr>
        <w:t xml:space="preserve">zákoník práce </w:t>
      </w:r>
      <w:r w:rsidR="006449F1">
        <w:rPr>
          <w:snapToGrid/>
          <w:sz w:val="22"/>
        </w:rPr>
        <w:t>ve znění pozdějších předpisů</w:t>
      </w:r>
      <w:r w:rsidR="00E00F1A">
        <w:rPr>
          <w:snapToGrid/>
          <w:sz w:val="22"/>
        </w:rPr>
        <w:t xml:space="preserve"> (dále jen „zákoník práce“)</w:t>
      </w:r>
      <w:r w:rsidR="00E6215F">
        <w:rPr>
          <w:snapToGrid/>
          <w:sz w:val="22"/>
        </w:rPr>
        <w:t xml:space="preserve">, </w:t>
      </w:r>
      <w:r>
        <w:rPr>
          <w:snapToGrid/>
          <w:sz w:val="22"/>
        </w:rPr>
        <w:t>zákonem č. 309/2006 Sb.</w:t>
      </w:r>
      <w:r w:rsidR="00DD786F">
        <w:rPr>
          <w:snapToGrid/>
          <w:sz w:val="22"/>
        </w:rPr>
        <w:t>,</w:t>
      </w:r>
      <w:r>
        <w:rPr>
          <w:snapToGrid/>
          <w:sz w:val="22"/>
        </w:rPr>
        <w:t xml:space="preserve"> </w:t>
      </w:r>
      <w:r w:rsidR="002225E5">
        <w:rPr>
          <w:snapToGrid/>
          <w:sz w:val="22"/>
        </w:rPr>
        <w:t xml:space="preserve">o bezpečnosti a ochrany zdraví při práci </w:t>
      </w:r>
      <w:r w:rsidR="006449F1">
        <w:rPr>
          <w:snapToGrid/>
          <w:sz w:val="22"/>
        </w:rPr>
        <w:t>ve znění pozdějších předpisů</w:t>
      </w:r>
      <w:r w:rsidR="002225E5">
        <w:rPr>
          <w:snapToGrid/>
          <w:sz w:val="22"/>
        </w:rPr>
        <w:t>,</w:t>
      </w:r>
      <w:r w:rsidR="004D71C3">
        <w:rPr>
          <w:snapToGrid/>
          <w:sz w:val="22"/>
        </w:rPr>
        <w:t xml:space="preserve"> </w:t>
      </w:r>
      <w:r>
        <w:rPr>
          <w:snapToGrid/>
          <w:sz w:val="22"/>
        </w:rPr>
        <w:t>a prováděcími předpisy</w:t>
      </w:r>
    </w:p>
    <w:bookmarkEnd w:id="2"/>
    <w:p w14:paraId="51F661A5" w14:textId="77777777" w:rsidR="000D1881" w:rsidRDefault="000D1881" w:rsidP="00061B56">
      <w:pPr>
        <w:pStyle w:val="Zkladntext2"/>
        <w:numPr>
          <w:ilvl w:val="0"/>
          <w:numId w:val="3"/>
        </w:numPr>
        <w:ind w:hanging="436"/>
        <w:rPr>
          <w:snapToGrid/>
          <w:sz w:val="22"/>
        </w:rPr>
      </w:pPr>
      <w:r>
        <w:rPr>
          <w:snapToGrid/>
          <w:sz w:val="22"/>
        </w:rPr>
        <w:t xml:space="preserve">zajištění ochrany životního prostředí při provádění díla dle platných předpisů  </w:t>
      </w:r>
    </w:p>
    <w:p w14:paraId="740CD5DF" w14:textId="09E52A4A" w:rsidR="000D1881" w:rsidRPr="0023460C" w:rsidRDefault="000D1881" w:rsidP="00DD14E3">
      <w:pPr>
        <w:pStyle w:val="Zkladntext2"/>
        <w:numPr>
          <w:ilvl w:val="0"/>
          <w:numId w:val="3"/>
        </w:numPr>
        <w:ind w:hanging="436"/>
        <w:rPr>
          <w:snapToGrid/>
          <w:sz w:val="22"/>
        </w:rPr>
      </w:pPr>
      <w:r>
        <w:rPr>
          <w:snapToGrid/>
          <w:sz w:val="22"/>
        </w:rPr>
        <w:t xml:space="preserve">vedení stavebního deníku minimálně v rozsahu dle </w:t>
      </w:r>
      <w:r w:rsidR="00E00F1A">
        <w:rPr>
          <w:snapToGrid/>
          <w:sz w:val="22"/>
        </w:rPr>
        <w:t xml:space="preserve">stavebního </w:t>
      </w:r>
      <w:r>
        <w:rPr>
          <w:snapToGrid/>
          <w:sz w:val="22"/>
        </w:rPr>
        <w:t xml:space="preserve">zákona </w:t>
      </w:r>
      <w:r w:rsidR="004D71C3">
        <w:rPr>
          <w:snapToGrid/>
          <w:sz w:val="22"/>
        </w:rPr>
        <w:t>a</w:t>
      </w:r>
      <w:r>
        <w:rPr>
          <w:snapToGrid/>
          <w:sz w:val="22"/>
        </w:rPr>
        <w:t xml:space="preserve"> přílohy </w:t>
      </w:r>
      <w:r w:rsidRPr="0019551E">
        <w:rPr>
          <w:snapToGrid/>
          <w:sz w:val="22"/>
        </w:rPr>
        <w:t xml:space="preserve">č. </w:t>
      </w:r>
      <w:r w:rsidR="00D52A12">
        <w:rPr>
          <w:snapToGrid/>
          <w:sz w:val="22"/>
        </w:rPr>
        <w:t>16</w:t>
      </w:r>
      <w:r w:rsidRPr="0019551E">
        <w:rPr>
          <w:snapToGrid/>
          <w:sz w:val="22"/>
        </w:rPr>
        <w:t xml:space="preserve"> k</w:t>
      </w:r>
      <w:r>
        <w:rPr>
          <w:snapToGrid/>
          <w:sz w:val="22"/>
        </w:rPr>
        <w:t xml:space="preserve"> vyhlášce </w:t>
      </w:r>
      <w:r w:rsidR="006A300F">
        <w:rPr>
          <w:snapToGrid/>
          <w:sz w:val="22"/>
        </w:rPr>
        <w:t xml:space="preserve">     </w:t>
      </w:r>
      <w:r w:rsidRPr="0023460C">
        <w:rPr>
          <w:snapToGrid/>
          <w:sz w:val="22"/>
        </w:rPr>
        <w:t>č. 499/2006 Sb.</w:t>
      </w:r>
      <w:r w:rsidR="00DD786F" w:rsidRPr="0023460C">
        <w:rPr>
          <w:snapToGrid/>
          <w:sz w:val="22"/>
        </w:rPr>
        <w:t>,</w:t>
      </w:r>
      <w:r w:rsidRPr="0023460C">
        <w:rPr>
          <w:snapToGrid/>
          <w:sz w:val="22"/>
        </w:rPr>
        <w:t xml:space="preserve"> </w:t>
      </w:r>
      <w:r w:rsidR="002225E5" w:rsidRPr="0023460C">
        <w:rPr>
          <w:snapToGrid/>
          <w:sz w:val="22"/>
        </w:rPr>
        <w:t xml:space="preserve">o dokumentaci staveb </w:t>
      </w:r>
      <w:r w:rsidR="006449F1" w:rsidRPr="0023460C">
        <w:rPr>
          <w:snapToGrid/>
          <w:sz w:val="22"/>
        </w:rPr>
        <w:t>ve znění pozdějších předpisů</w:t>
      </w:r>
      <w:r w:rsidR="002225E5" w:rsidRPr="0023460C">
        <w:rPr>
          <w:snapToGrid/>
          <w:sz w:val="22"/>
        </w:rPr>
        <w:t xml:space="preserve">, </w:t>
      </w:r>
      <w:r w:rsidRPr="0023460C">
        <w:rPr>
          <w:snapToGrid/>
          <w:sz w:val="22"/>
        </w:rPr>
        <w:t xml:space="preserve">a předání jeho originálu objednateli při předání a převzetí díla   </w:t>
      </w:r>
    </w:p>
    <w:p w14:paraId="2B75D189" w14:textId="77777777" w:rsidR="000D1881" w:rsidRPr="0023460C" w:rsidRDefault="000D1881" w:rsidP="00DD14E3">
      <w:pPr>
        <w:pStyle w:val="Zkladntext2"/>
        <w:numPr>
          <w:ilvl w:val="0"/>
          <w:numId w:val="3"/>
        </w:numPr>
        <w:ind w:hanging="436"/>
        <w:rPr>
          <w:snapToGrid/>
          <w:sz w:val="22"/>
        </w:rPr>
      </w:pPr>
      <w:r w:rsidRPr="0023460C">
        <w:rPr>
          <w:snapToGrid/>
          <w:sz w:val="22"/>
        </w:rPr>
        <w:t>pojištění odpovědnosti za škodu způsobenou třetí osobě činností zhotovitele</w:t>
      </w:r>
    </w:p>
    <w:p w14:paraId="61F4429E" w14:textId="5919D7A6" w:rsidR="00DD786F" w:rsidRPr="0023460C" w:rsidRDefault="000D2ADD" w:rsidP="00DD14E3">
      <w:pPr>
        <w:pStyle w:val="Zkladntext2"/>
        <w:numPr>
          <w:ilvl w:val="0"/>
          <w:numId w:val="3"/>
        </w:numPr>
        <w:ind w:hanging="436"/>
        <w:rPr>
          <w:snapToGrid/>
          <w:sz w:val="22"/>
        </w:rPr>
      </w:pPr>
      <w:bookmarkStart w:id="3" w:name="_Hlk21527833"/>
      <w:r w:rsidRPr="0023460C">
        <w:rPr>
          <w:snapToGrid/>
          <w:sz w:val="22"/>
        </w:rPr>
        <w:t xml:space="preserve">pořizování </w:t>
      </w:r>
      <w:r w:rsidR="00DD786F" w:rsidRPr="0023460C">
        <w:rPr>
          <w:snapToGrid/>
          <w:sz w:val="22"/>
        </w:rPr>
        <w:t>fotografie</w:t>
      </w:r>
      <w:r w:rsidRPr="0023460C">
        <w:rPr>
          <w:snapToGrid/>
          <w:sz w:val="22"/>
        </w:rPr>
        <w:t xml:space="preserve"> o</w:t>
      </w:r>
      <w:r w:rsidR="00DD786F" w:rsidRPr="0023460C">
        <w:rPr>
          <w:snapToGrid/>
          <w:sz w:val="22"/>
        </w:rPr>
        <w:t xml:space="preserve"> průběhu stavby</w:t>
      </w:r>
      <w:r w:rsidR="00CF0DDA" w:rsidRPr="0023460C">
        <w:rPr>
          <w:snapToGrid/>
          <w:sz w:val="22"/>
        </w:rPr>
        <w:t>, zejména zakrývaných částí stavby</w:t>
      </w:r>
    </w:p>
    <w:bookmarkEnd w:id="3"/>
    <w:p w14:paraId="72AC9D08" w14:textId="77777777" w:rsidR="000D1881" w:rsidRPr="000E1116" w:rsidRDefault="000D1881" w:rsidP="00DD14E3">
      <w:pPr>
        <w:pStyle w:val="Zkladntext2"/>
        <w:numPr>
          <w:ilvl w:val="0"/>
          <w:numId w:val="3"/>
        </w:numPr>
        <w:ind w:hanging="436"/>
        <w:rPr>
          <w:snapToGrid/>
          <w:sz w:val="22"/>
        </w:rPr>
      </w:pPr>
      <w:r w:rsidRPr="000E1116">
        <w:rPr>
          <w:snapToGrid/>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w:t>
      </w:r>
      <w:r w:rsidR="005C2B68">
        <w:rPr>
          <w:snapToGrid/>
          <w:sz w:val="22"/>
        </w:rPr>
        <w:t xml:space="preserve">nebo o vlastnostech </w:t>
      </w:r>
      <w:r w:rsidRPr="000E1116">
        <w:rPr>
          <w:snapToGrid/>
          <w:sz w:val="22"/>
        </w:rPr>
        <w:t>dle zákona č. 22/1997 Sb.</w:t>
      </w:r>
      <w:r w:rsidR="00DD786F">
        <w:rPr>
          <w:snapToGrid/>
          <w:sz w:val="22"/>
        </w:rPr>
        <w:t>,</w:t>
      </w:r>
      <w:r w:rsidRPr="000E1116">
        <w:rPr>
          <w:snapToGrid/>
          <w:sz w:val="22"/>
        </w:rPr>
        <w:t xml:space="preserve"> </w:t>
      </w:r>
      <w:r w:rsidR="001D368A">
        <w:rPr>
          <w:snapToGrid/>
          <w:sz w:val="22"/>
        </w:rPr>
        <w:t xml:space="preserve">o technických požadavcích na výrobky a související předpisy </w:t>
      </w:r>
      <w:r w:rsidR="006449F1">
        <w:rPr>
          <w:snapToGrid/>
          <w:sz w:val="22"/>
        </w:rPr>
        <w:t>ve znění pozdějších předpisů</w:t>
      </w:r>
      <w:r w:rsidR="001D368A">
        <w:rPr>
          <w:snapToGrid/>
          <w:sz w:val="22"/>
        </w:rPr>
        <w:t>, a prováděc</w:t>
      </w:r>
      <w:r w:rsidRPr="000E1116">
        <w:rPr>
          <w:snapToGrid/>
          <w:sz w:val="22"/>
        </w:rPr>
        <w:t>ích předpisů, vše v českém jazyku a jejich předání objednateli</w:t>
      </w:r>
    </w:p>
    <w:p w14:paraId="631142DA" w14:textId="02828013" w:rsidR="00505332" w:rsidRPr="00DD14E3" w:rsidRDefault="000D1881" w:rsidP="00DD14E3">
      <w:pPr>
        <w:pStyle w:val="Zkladntext2"/>
        <w:numPr>
          <w:ilvl w:val="0"/>
          <w:numId w:val="3"/>
        </w:numPr>
        <w:ind w:hanging="436"/>
        <w:rPr>
          <w:snapToGrid/>
          <w:sz w:val="22"/>
        </w:rPr>
      </w:pPr>
      <w:r w:rsidRPr="0023460C">
        <w:rPr>
          <w:snapToGrid/>
          <w:sz w:val="22"/>
        </w:rPr>
        <w:t xml:space="preserve">provedení individuálního vyzkoušení stavby </w:t>
      </w:r>
      <w:r w:rsidR="002F245B" w:rsidRPr="00DD14E3">
        <w:rPr>
          <w:snapToGrid/>
          <w:sz w:val="22"/>
        </w:rPr>
        <w:t xml:space="preserve">a komplexního vyzkoušení </w:t>
      </w:r>
      <w:r w:rsidRPr="00DD14E3">
        <w:rPr>
          <w:snapToGrid/>
          <w:sz w:val="22"/>
        </w:rPr>
        <w:t>v</w:t>
      </w:r>
      <w:r w:rsidRPr="0023460C">
        <w:rPr>
          <w:snapToGrid/>
          <w:sz w:val="22"/>
        </w:rPr>
        <w:t xml:space="preserve"> souladu s projektem a </w:t>
      </w:r>
      <w:r w:rsidRPr="00DD14E3">
        <w:rPr>
          <w:snapToGrid/>
          <w:sz w:val="22"/>
        </w:rPr>
        <w:t>touto smlouvou</w:t>
      </w:r>
    </w:p>
    <w:p w14:paraId="6378046F" w14:textId="63970FCE" w:rsidR="0023460C" w:rsidRPr="00DD14E3" w:rsidRDefault="0023460C" w:rsidP="00DD14E3">
      <w:pPr>
        <w:pStyle w:val="Odstavecseseznamem"/>
        <w:numPr>
          <w:ilvl w:val="0"/>
          <w:numId w:val="3"/>
        </w:numPr>
        <w:ind w:hanging="436"/>
        <w:jc w:val="both"/>
        <w:rPr>
          <w:sz w:val="22"/>
        </w:rPr>
      </w:pPr>
      <w:r w:rsidRPr="00DD14E3">
        <w:rPr>
          <w:sz w:val="22"/>
        </w:rPr>
        <w:t>provedení zkoušek těsnosti kanalizace, tlakové zkoušky vodovodního potrubí a rozbor kvality vody vnitřního vodovodu</w:t>
      </w:r>
    </w:p>
    <w:p w14:paraId="283E8448" w14:textId="77777777" w:rsidR="000D1881" w:rsidRPr="0023460C" w:rsidRDefault="000D1881" w:rsidP="00DD14E3">
      <w:pPr>
        <w:pStyle w:val="Zkladntext2"/>
        <w:numPr>
          <w:ilvl w:val="0"/>
          <w:numId w:val="3"/>
        </w:numPr>
        <w:ind w:hanging="436"/>
        <w:rPr>
          <w:snapToGrid/>
          <w:sz w:val="22"/>
        </w:rPr>
      </w:pPr>
      <w:bookmarkStart w:id="4" w:name="_Hlk21527853"/>
      <w:r w:rsidRPr="0023460C">
        <w:rPr>
          <w:snapToGrid/>
          <w:sz w:val="22"/>
        </w:rPr>
        <w:t xml:space="preserve">zaškolení obsluhy technologického zařízení </w:t>
      </w:r>
    </w:p>
    <w:bookmarkEnd w:id="4"/>
    <w:p w14:paraId="016584E5" w14:textId="77777777" w:rsidR="000D1881" w:rsidRDefault="000D1881" w:rsidP="00DD14E3">
      <w:pPr>
        <w:pStyle w:val="Zkladntext2"/>
        <w:numPr>
          <w:ilvl w:val="0"/>
          <w:numId w:val="3"/>
        </w:numPr>
        <w:ind w:hanging="436"/>
        <w:rPr>
          <w:snapToGrid/>
          <w:sz w:val="22"/>
        </w:rPr>
      </w:pPr>
      <w:r w:rsidRPr="000E1116">
        <w:rPr>
          <w:snapToGrid/>
          <w:sz w:val="22"/>
        </w:rPr>
        <w:t>předání záručních listů a návodů k obsluze ke strojům a zařízením v českém jazyku</w:t>
      </w:r>
    </w:p>
    <w:p w14:paraId="2EA7E44A" w14:textId="77777777" w:rsidR="00F119E5" w:rsidRPr="00337D93" w:rsidRDefault="000D1881" w:rsidP="00DD14E3">
      <w:pPr>
        <w:pStyle w:val="Zkladntext2"/>
        <w:numPr>
          <w:ilvl w:val="0"/>
          <w:numId w:val="3"/>
        </w:numPr>
        <w:ind w:hanging="436"/>
        <w:rPr>
          <w:snapToGrid/>
          <w:sz w:val="22"/>
        </w:rPr>
      </w:pPr>
      <w:bookmarkStart w:id="5" w:name="_Hlk21527901"/>
      <w:r w:rsidRPr="00F119E5">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bookmarkEnd w:id="5"/>
    <w:p w14:paraId="4BB95EB9" w14:textId="77777777" w:rsidR="00337D93" w:rsidRPr="002479C9" w:rsidRDefault="00337D93" w:rsidP="00DD14E3">
      <w:pPr>
        <w:pStyle w:val="Zkladntext2"/>
        <w:numPr>
          <w:ilvl w:val="0"/>
          <w:numId w:val="3"/>
        </w:numPr>
        <w:ind w:hanging="436"/>
        <w:rPr>
          <w:snapToGrid/>
          <w:sz w:val="22"/>
        </w:rPr>
      </w:pPr>
      <w:r w:rsidRPr="002479C9">
        <w:rPr>
          <w:snapToGrid/>
          <w:sz w:val="22"/>
        </w:rPr>
        <w:t xml:space="preserve">úklid staveniště před protokolárním předáním a převzetím díla </w:t>
      </w:r>
    </w:p>
    <w:p w14:paraId="2173B261" w14:textId="7D82CF20" w:rsidR="00337D93" w:rsidRDefault="00337D93" w:rsidP="00DD14E3">
      <w:pPr>
        <w:pStyle w:val="Zkladntext2"/>
        <w:numPr>
          <w:ilvl w:val="0"/>
          <w:numId w:val="3"/>
        </w:numPr>
        <w:ind w:hanging="436"/>
        <w:rPr>
          <w:snapToGrid/>
          <w:sz w:val="22"/>
        </w:rPr>
      </w:pPr>
      <w:r w:rsidRPr="000E55A1">
        <w:rPr>
          <w:snapToGrid/>
          <w:sz w:val="22"/>
        </w:rPr>
        <w:t>odstranění případných závad zjištěných při závěrečné kontrolní prohlídce stavby</w:t>
      </w:r>
    </w:p>
    <w:p w14:paraId="1E50EF18" w14:textId="004C6312" w:rsidR="00710ECB" w:rsidRPr="00710ECB" w:rsidRDefault="00710ECB" w:rsidP="00DD14E3">
      <w:pPr>
        <w:pStyle w:val="Odstavecseseznamem"/>
        <w:numPr>
          <w:ilvl w:val="0"/>
          <w:numId w:val="3"/>
        </w:numPr>
        <w:ind w:hanging="436"/>
        <w:jc w:val="both"/>
        <w:rPr>
          <w:sz w:val="22"/>
        </w:rPr>
      </w:pPr>
      <w:r w:rsidRPr="00710ECB">
        <w:rPr>
          <w:sz w:val="22"/>
        </w:rPr>
        <w:t>zpracování pokynů k údržbě dokončené stavby</w:t>
      </w:r>
    </w:p>
    <w:p w14:paraId="6E8EFE8A" w14:textId="77777777" w:rsidR="00337D93" w:rsidRPr="000E55A1" w:rsidRDefault="00337D93" w:rsidP="00061B56">
      <w:pPr>
        <w:pStyle w:val="Zkladntext2"/>
        <w:ind w:left="720"/>
        <w:rPr>
          <w:snapToGrid/>
          <w:sz w:val="22"/>
        </w:rPr>
      </w:pPr>
    </w:p>
    <w:p w14:paraId="7EC7E306" w14:textId="2B6970D9" w:rsidR="000D1881" w:rsidRPr="000E1116" w:rsidRDefault="000D1881" w:rsidP="00061B56">
      <w:pPr>
        <w:pStyle w:val="Textvbloku"/>
        <w:spacing w:before="60"/>
        <w:ind w:left="284" w:right="-91"/>
        <w:rPr>
          <w:sz w:val="22"/>
        </w:rPr>
      </w:pPr>
      <w:r w:rsidRPr="0023460C">
        <w:rPr>
          <w:sz w:val="22"/>
        </w:rPr>
        <w:t>Dílo bude zhotoveno v souladu se zadávací dokumentací veřejné zakázky na stavební práce zadané v</w:t>
      </w:r>
      <w:r w:rsidR="0023460C" w:rsidRPr="0023460C">
        <w:rPr>
          <w:sz w:val="22"/>
        </w:rPr>
        <w:t>e zjednodušeném podlimitním řízení</w:t>
      </w:r>
      <w:r w:rsidRPr="0023460C">
        <w:rPr>
          <w:sz w:val="22"/>
        </w:rPr>
        <w:t xml:space="preserve"> dle zákona č. 13</w:t>
      </w:r>
      <w:r w:rsidR="0058236F" w:rsidRPr="0023460C">
        <w:rPr>
          <w:sz w:val="22"/>
        </w:rPr>
        <w:t>4</w:t>
      </w:r>
      <w:r w:rsidRPr="0023460C">
        <w:rPr>
          <w:sz w:val="22"/>
        </w:rPr>
        <w:t>/20</w:t>
      </w:r>
      <w:r w:rsidR="0058236F" w:rsidRPr="0023460C">
        <w:rPr>
          <w:sz w:val="22"/>
        </w:rPr>
        <w:t>1</w:t>
      </w:r>
      <w:r w:rsidRPr="0023460C">
        <w:rPr>
          <w:sz w:val="22"/>
        </w:rPr>
        <w:t>6 Sb., o </w:t>
      </w:r>
      <w:r w:rsidR="0058236F" w:rsidRPr="0023460C">
        <w:rPr>
          <w:sz w:val="22"/>
        </w:rPr>
        <w:t xml:space="preserve">zadávání </w:t>
      </w:r>
      <w:r w:rsidRPr="0023460C">
        <w:rPr>
          <w:sz w:val="22"/>
        </w:rPr>
        <w:t>veřejných zakáz</w:t>
      </w:r>
      <w:r w:rsidR="0058236F" w:rsidRPr="0023460C">
        <w:rPr>
          <w:sz w:val="22"/>
        </w:rPr>
        <w:t>e</w:t>
      </w:r>
      <w:r w:rsidRPr="0023460C">
        <w:rPr>
          <w:sz w:val="22"/>
        </w:rPr>
        <w:t xml:space="preserve">k </w:t>
      </w:r>
      <w:r w:rsidR="00A8051A" w:rsidRPr="0023460C">
        <w:rPr>
          <w:sz w:val="22"/>
        </w:rPr>
        <w:t xml:space="preserve">(dále jen „zákon“) </w:t>
      </w:r>
      <w:r w:rsidRPr="0023460C">
        <w:rPr>
          <w:sz w:val="22"/>
        </w:rPr>
        <w:t xml:space="preserve">a projektové dokumentace </w:t>
      </w:r>
      <w:r w:rsidR="002C0D03" w:rsidRPr="0023460C">
        <w:rPr>
          <w:sz w:val="22"/>
        </w:rPr>
        <w:t xml:space="preserve">pro zadání stavebních prací </w:t>
      </w:r>
      <w:r w:rsidRPr="0023460C">
        <w:rPr>
          <w:sz w:val="22"/>
        </w:rPr>
        <w:t>zpracované</w:t>
      </w:r>
      <w:r w:rsidR="00CC44DE" w:rsidRPr="0023460C">
        <w:rPr>
          <w:sz w:val="22"/>
        </w:rPr>
        <w:t xml:space="preserve"> </w:t>
      </w:r>
      <w:r w:rsidR="0023460C" w:rsidRPr="0023460C">
        <w:rPr>
          <w:sz w:val="22"/>
          <w:szCs w:val="18"/>
        </w:rPr>
        <w:t>PassiveArchitecture s. r. o., IČ 045 33 127</w:t>
      </w:r>
      <w:r w:rsidR="00FE4C6A" w:rsidRPr="0023460C">
        <w:rPr>
          <w:sz w:val="22"/>
        </w:rPr>
        <w:t xml:space="preserve"> </w:t>
      </w:r>
      <w:r w:rsidRPr="0023460C">
        <w:rPr>
          <w:sz w:val="22"/>
        </w:rPr>
        <w:t>(dále jen „projekt“), která je součástí zadávací dokumenta</w:t>
      </w:r>
      <w:r w:rsidR="0023460C" w:rsidRPr="0023460C">
        <w:rPr>
          <w:sz w:val="22"/>
        </w:rPr>
        <w:t>ce</w:t>
      </w:r>
      <w:r w:rsidR="00E80DA3">
        <w:rPr>
          <w:sz w:val="22"/>
        </w:rPr>
        <w:t>,</w:t>
      </w:r>
      <w:r w:rsidR="00DD14E3">
        <w:rPr>
          <w:sz w:val="22"/>
        </w:rPr>
        <w:t xml:space="preserve"> Územních souhlasů</w:t>
      </w:r>
      <w:r w:rsidR="0023460C" w:rsidRPr="0023460C">
        <w:rPr>
          <w:sz w:val="22"/>
        </w:rPr>
        <w:t xml:space="preserve"> a</w:t>
      </w:r>
      <w:r w:rsidRPr="0023460C">
        <w:rPr>
          <w:sz w:val="22"/>
        </w:rPr>
        <w:t xml:space="preserve"> nabídkou zhotovitele.</w:t>
      </w:r>
    </w:p>
    <w:p w14:paraId="555D56CA" w14:textId="77777777" w:rsidR="000D1881" w:rsidRDefault="000D1881" w:rsidP="00061B56">
      <w:pPr>
        <w:pStyle w:val="Textvbloku"/>
        <w:spacing w:before="60"/>
        <w:ind w:left="284"/>
        <w:rPr>
          <w:sz w:val="22"/>
        </w:rPr>
      </w:pPr>
      <w:r w:rsidRPr="000E1116">
        <w:rPr>
          <w:sz w:val="22"/>
        </w:rPr>
        <w:t xml:space="preserve">Zhotovitel prohlašuje, že mu před podpisem této smlouvy byl předán projekt a prohlašuje, že se s projektem jako odborně způsobilý seznámil a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061B56">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4DC576B6" w14:textId="6BAC22B4" w:rsidR="005C2B68" w:rsidRDefault="000D1881" w:rsidP="00C3305D">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 </w:t>
      </w:r>
    </w:p>
    <w:p w14:paraId="1243711D" w14:textId="77777777" w:rsidR="007456D0" w:rsidRPr="007456D0" w:rsidRDefault="007456D0" w:rsidP="00C3305D">
      <w:pPr>
        <w:spacing w:before="120" w:after="120"/>
        <w:ind w:firstLine="284"/>
        <w:jc w:val="both"/>
        <w:rPr>
          <w:sz w:val="22"/>
          <w:szCs w:val="22"/>
        </w:rPr>
      </w:pPr>
      <w:bookmarkStart w:id="6" w:name="_Hlk31894526"/>
      <w:r w:rsidRPr="007456D0">
        <w:rPr>
          <w:sz w:val="22"/>
          <w:szCs w:val="22"/>
          <w:u w:val="single"/>
        </w:rPr>
        <w:t>Realizace stavebních prací je rozdělena do dvou etap</w:t>
      </w:r>
      <w:r w:rsidRPr="007456D0">
        <w:rPr>
          <w:sz w:val="22"/>
          <w:szCs w:val="22"/>
        </w:rPr>
        <w:t>:</w:t>
      </w:r>
    </w:p>
    <w:p w14:paraId="40572779" w14:textId="77777777" w:rsidR="007456D0" w:rsidRPr="00C3305D" w:rsidRDefault="007456D0" w:rsidP="00061B56">
      <w:pPr>
        <w:numPr>
          <w:ilvl w:val="1"/>
          <w:numId w:val="15"/>
        </w:numPr>
        <w:ind w:left="993" w:hanging="426"/>
        <w:jc w:val="both"/>
        <w:rPr>
          <w:sz w:val="22"/>
          <w:szCs w:val="22"/>
        </w:rPr>
      </w:pPr>
      <w:bookmarkStart w:id="7" w:name="_Hlk524359460"/>
      <w:r w:rsidRPr="00C3305D">
        <w:rPr>
          <w:sz w:val="22"/>
          <w:szCs w:val="22"/>
        </w:rPr>
        <w:t xml:space="preserve">Časově bude jako první etapa označená jako </w:t>
      </w:r>
      <w:bookmarkStart w:id="8" w:name="_Hlk516744834"/>
      <w:r w:rsidRPr="00C3305D">
        <w:rPr>
          <w:sz w:val="22"/>
          <w:szCs w:val="22"/>
        </w:rPr>
        <w:t xml:space="preserve">,,I. etapa“, </w:t>
      </w:r>
      <w:bookmarkEnd w:id="8"/>
      <w:r w:rsidRPr="00C3305D">
        <w:rPr>
          <w:b/>
          <w:sz w:val="22"/>
          <w:szCs w:val="22"/>
        </w:rPr>
        <w:t>dále jen „I. etapa“</w:t>
      </w:r>
      <w:r w:rsidRPr="00C3305D">
        <w:rPr>
          <w:sz w:val="22"/>
          <w:szCs w:val="22"/>
        </w:rPr>
        <w:t xml:space="preserve">, tj. </w:t>
      </w:r>
    </w:p>
    <w:p w14:paraId="1C52EBCE" w14:textId="60B82FD0" w:rsidR="00C3305D" w:rsidRPr="007456D0" w:rsidRDefault="007456D0" w:rsidP="00C3305D">
      <w:pPr>
        <w:ind w:left="993"/>
        <w:jc w:val="both"/>
        <w:rPr>
          <w:sz w:val="22"/>
          <w:szCs w:val="22"/>
        </w:rPr>
      </w:pPr>
      <w:bookmarkStart w:id="9" w:name="_Hlk32827870"/>
      <w:r w:rsidRPr="00C3305D">
        <w:rPr>
          <w:sz w:val="22"/>
          <w:szCs w:val="22"/>
        </w:rPr>
        <w:lastRenderedPageBreak/>
        <w:t xml:space="preserve">etapa týkající se vnitřních úprav v mateřské školce, </w:t>
      </w:r>
      <w:r w:rsidR="00C3305D" w:rsidRPr="00C3305D">
        <w:rPr>
          <w:sz w:val="22"/>
          <w:szCs w:val="22"/>
        </w:rPr>
        <w:t xml:space="preserve">včetně úpravy přístupové rampy a lapáku tuků před objektem, </w:t>
      </w:r>
      <w:r w:rsidRPr="00C3305D">
        <w:rPr>
          <w:sz w:val="22"/>
          <w:szCs w:val="22"/>
        </w:rPr>
        <w:t>Projektová dokumentace s označení – příloha č. 4 – projektová dokumentace_MŠ</w:t>
      </w:r>
    </w:p>
    <w:bookmarkEnd w:id="9"/>
    <w:p w14:paraId="03013C22" w14:textId="77777777" w:rsidR="007456D0" w:rsidRPr="007456D0" w:rsidRDefault="007456D0" w:rsidP="00061B56">
      <w:pPr>
        <w:numPr>
          <w:ilvl w:val="1"/>
          <w:numId w:val="15"/>
        </w:numPr>
        <w:ind w:left="993" w:hanging="426"/>
        <w:jc w:val="both"/>
        <w:rPr>
          <w:sz w:val="22"/>
          <w:szCs w:val="22"/>
        </w:rPr>
      </w:pPr>
      <w:r w:rsidRPr="007456D0">
        <w:rPr>
          <w:sz w:val="22"/>
          <w:szCs w:val="22"/>
        </w:rPr>
        <w:t xml:space="preserve">Časově jako druhá bude etapa označená jako ,,II.  etapa“, </w:t>
      </w:r>
      <w:r w:rsidRPr="007456D0">
        <w:rPr>
          <w:b/>
          <w:sz w:val="22"/>
          <w:szCs w:val="22"/>
        </w:rPr>
        <w:t>dále jen „II. etapa“,</w:t>
      </w:r>
      <w:r w:rsidRPr="007456D0">
        <w:rPr>
          <w:sz w:val="22"/>
          <w:szCs w:val="22"/>
        </w:rPr>
        <w:t xml:space="preserve"> tj. </w:t>
      </w:r>
    </w:p>
    <w:bookmarkEnd w:id="6"/>
    <w:bookmarkEnd w:id="7"/>
    <w:p w14:paraId="616C87CA" w14:textId="3CBBB6CF" w:rsidR="007456D0" w:rsidRPr="007456D0" w:rsidRDefault="007456D0" w:rsidP="00C3305D">
      <w:pPr>
        <w:spacing w:after="120"/>
        <w:ind w:left="992"/>
        <w:jc w:val="both"/>
        <w:rPr>
          <w:rFonts w:eastAsia="Calibri"/>
          <w:sz w:val="22"/>
          <w:szCs w:val="24"/>
        </w:rPr>
      </w:pPr>
      <w:r w:rsidRPr="00C3305D">
        <w:rPr>
          <w:sz w:val="22"/>
          <w:szCs w:val="22"/>
        </w:rPr>
        <w:t xml:space="preserve">etapa týkající se vybudování akumulační nádrže, </w:t>
      </w:r>
      <w:r w:rsidR="00C3305D" w:rsidRPr="00C3305D">
        <w:rPr>
          <w:sz w:val="22"/>
          <w:szCs w:val="22"/>
        </w:rPr>
        <w:t xml:space="preserve">rozvodů dešťové vody a bezpečnostního přepadu do přilehlé vodoteče, </w:t>
      </w:r>
      <w:r w:rsidRPr="00C3305D">
        <w:rPr>
          <w:sz w:val="22"/>
          <w:szCs w:val="22"/>
        </w:rPr>
        <w:t>Projektová dokumentace s označení – příloha č. 4 – projektová dokumentace_dešťovka</w:t>
      </w:r>
    </w:p>
    <w:p w14:paraId="1BA24D5E" w14:textId="77777777" w:rsidR="007456D0" w:rsidRPr="007456D0" w:rsidRDefault="007456D0" w:rsidP="00C3305D">
      <w:pPr>
        <w:ind w:left="284"/>
        <w:jc w:val="both"/>
        <w:rPr>
          <w:sz w:val="22"/>
          <w:szCs w:val="22"/>
        </w:rPr>
      </w:pPr>
      <w:bookmarkStart w:id="10" w:name="_Hlk31894507"/>
      <w:r w:rsidRPr="007456D0">
        <w:rPr>
          <w:sz w:val="22"/>
          <w:szCs w:val="22"/>
        </w:rPr>
        <w:t>Stavba obsahuje vedlejší objekty, které jsou její součástí. Členění stavby a přidružených objektů dle etapy veřejné zakázky:</w:t>
      </w:r>
    </w:p>
    <w:p w14:paraId="3C7ED8BB" w14:textId="77777777" w:rsidR="007456D0" w:rsidRPr="007456D0" w:rsidRDefault="007456D0" w:rsidP="00061B56">
      <w:pPr>
        <w:numPr>
          <w:ilvl w:val="0"/>
          <w:numId w:val="14"/>
        </w:numPr>
        <w:ind w:left="993" w:hanging="426"/>
        <w:jc w:val="both"/>
        <w:rPr>
          <w:sz w:val="22"/>
          <w:szCs w:val="22"/>
        </w:rPr>
      </w:pPr>
      <w:r w:rsidRPr="007456D0">
        <w:rPr>
          <w:sz w:val="22"/>
          <w:szCs w:val="22"/>
          <w:u w:val="single"/>
        </w:rPr>
        <w:t>I. etapa</w:t>
      </w:r>
      <w:r w:rsidRPr="007456D0">
        <w:rPr>
          <w:sz w:val="22"/>
          <w:szCs w:val="22"/>
        </w:rPr>
        <w:t>:</w:t>
      </w:r>
    </w:p>
    <w:p w14:paraId="694D3FA5" w14:textId="77777777" w:rsidR="007456D0" w:rsidRPr="007456D0" w:rsidRDefault="007456D0" w:rsidP="00061B56">
      <w:pPr>
        <w:numPr>
          <w:ilvl w:val="0"/>
          <w:numId w:val="17"/>
        </w:numPr>
        <w:spacing w:before="120" w:after="120"/>
        <w:ind w:left="1560"/>
        <w:jc w:val="both"/>
        <w:rPr>
          <w:sz w:val="22"/>
          <w:szCs w:val="22"/>
        </w:rPr>
      </w:pPr>
      <w:r w:rsidRPr="007456D0">
        <w:rPr>
          <w:sz w:val="22"/>
          <w:szCs w:val="22"/>
        </w:rPr>
        <w:t>SO 01.1 – Objekt mateřské školy</w:t>
      </w:r>
    </w:p>
    <w:p w14:paraId="538F823E" w14:textId="77777777" w:rsidR="007456D0" w:rsidRPr="007456D0" w:rsidRDefault="007456D0" w:rsidP="00061B56">
      <w:pPr>
        <w:numPr>
          <w:ilvl w:val="0"/>
          <w:numId w:val="17"/>
        </w:numPr>
        <w:spacing w:before="120" w:after="120"/>
        <w:ind w:left="1560"/>
        <w:jc w:val="both"/>
        <w:rPr>
          <w:sz w:val="22"/>
          <w:szCs w:val="22"/>
        </w:rPr>
      </w:pPr>
      <w:r w:rsidRPr="007456D0">
        <w:rPr>
          <w:sz w:val="22"/>
          <w:szCs w:val="22"/>
        </w:rPr>
        <w:t>SO 01.2 – Prostory ředitelny – místnosti 1.34, 1.35, 1.36 a 1.37.</w:t>
      </w:r>
    </w:p>
    <w:p w14:paraId="4384748B" w14:textId="77777777" w:rsidR="007456D0" w:rsidRPr="007456D0" w:rsidRDefault="007456D0" w:rsidP="00061B56">
      <w:pPr>
        <w:numPr>
          <w:ilvl w:val="0"/>
          <w:numId w:val="17"/>
        </w:numPr>
        <w:spacing w:before="120" w:after="120"/>
        <w:ind w:left="1560"/>
        <w:jc w:val="both"/>
        <w:rPr>
          <w:sz w:val="22"/>
          <w:szCs w:val="22"/>
        </w:rPr>
      </w:pPr>
      <w:r w:rsidRPr="007456D0">
        <w:rPr>
          <w:sz w:val="22"/>
          <w:szCs w:val="22"/>
        </w:rPr>
        <w:t>SO 01.3 – Prostory kotelny – místnost 1.48.</w:t>
      </w:r>
    </w:p>
    <w:p w14:paraId="4B77C12D" w14:textId="77777777" w:rsidR="007456D0" w:rsidRPr="007456D0" w:rsidRDefault="007456D0" w:rsidP="00061B56">
      <w:pPr>
        <w:numPr>
          <w:ilvl w:val="0"/>
          <w:numId w:val="17"/>
        </w:numPr>
        <w:spacing w:before="120" w:after="120"/>
        <w:ind w:left="1560"/>
        <w:jc w:val="both"/>
        <w:rPr>
          <w:sz w:val="22"/>
          <w:szCs w:val="22"/>
        </w:rPr>
      </w:pPr>
      <w:r w:rsidRPr="007456D0">
        <w:rPr>
          <w:sz w:val="22"/>
          <w:szCs w:val="22"/>
        </w:rPr>
        <w:t>SO 01.4 – Prostor kuchyně – místnosti 1.38, 1.39, 1.40, 1.41, 1.42.</w:t>
      </w:r>
    </w:p>
    <w:p w14:paraId="4C3ABC87" w14:textId="77777777" w:rsidR="007456D0" w:rsidRPr="007456D0" w:rsidRDefault="007456D0" w:rsidP="00061B56">
      <w:pPr>
        <w:numPr>
          <w:ilvl w:val="0"/>
          <w:numId w:val="17"/>
        </w:numPr>
        <w:spacing w:before="120" w:after="120"/>
        <w:ind w:left="1560"/>
        <w:jc w:val="both"/>
        <w:rPr>
          <w:sz w:val="22"/>
          <w:szCs w:val="22"/>
        </w:rPr>
      </w:pPr>
      <w:r w:rsidRPr="007456D0">
        <w:rPr>
          <w:sz w:val="22"/>
          <w:szCs w:val="22"/>
        </w:rPr>
        <w:t>SO 01.5 – Rekuperace – prostory šaten, umýváren, heren a pracoven tříd</w:t>
      </w:r>
    </w:p>
    <w:p w14:paraId="045F7770" w14:textId="77777777" w:rsidR="007456D0" w:rsidRPr="007456D0" w:rsidRDefault="007456D0" w:rsidP="00061B56">
      <w:pPr>
        <w:numPr>
          <w:ilvl w:val="0"/>
          <w:numId w:val="14"/>
        </w:numPr>
        <w:spacing w:before="120" w:after="120"/>
        <w:ind w:left="993" w:hanging="426"/>
        <w:jc w:val="both"/>
        <w:rPr>
          <w:sz w:val="22"/>
          <w:szCs w:val="22"/>
        </w:rPr>
      </w:pPr>
      <w:r w:rsidRPr="007456D0">
        <w:rPr>
          <w:sz w:val="22"/>
          <w:szCs w:val="22"/>
          <w:u w:val="single"/>
        </w:rPr>
        <w:t>II. etapa</w:t>
      </w:r>
      <w:r w:rsidRPr="007456D0">
        <w:rPr>
          <w:sz w:val="22"/>
          <w:szCs w:val="22"/>
        </w:rPr>
        <w:t>:</w:t>
      </w:r>
    </w:p>
    <w:p w14:paraId="2B680141" w14:textId="72EFA3A9" w:rsidR="000D1881" w:rsidRPr="00C3305D" w:rsidRDefault="007456D0" w:rsidP="00C3305D">
      <w:pPr>
        <w:numPr>
          <w:ilvl w:val="0"/>
          <w:numId w:val="18"/>
        </w:numPr>
        <w:spacing w:before="120" w:after="120"/>
        <w:ind w:left="1560"/>
        <w:jc w:val="both"/>
        <w:rPr>
          <w:sz w:val="22"/>
          <w:szCs w:val="22"/>
        </w:rPr>
      </w:pPr>
      <w:r w:rsidRPr="007456D0">
        <w:rPr>
          <w:sz w:val="22"/>
          <w:szCs w:val="22"/>
        </w:rPr>
        <w:t>SO 01 – Využívání dešťových vod</w:t>
      </w:r>
      <w:bookmarkEnd w:id="10"/>
    </w:p>
    <w:p w14:paraId="30383426" w14:textId="6E666E45" w:rsidR="00BC3352" w:rsidRPr="00C3305D" w:rsidRDefault="000D1881" w:rsidP="00C3305D">
      <w:pPr>
        <w:pStyle w:val="Textvbloku"/>
        <w:spacing w:after="120"/>
        <w:ind w:left="284" w:right="-91"/>
        <w:rPr>
          <w:sz w:val="22"/>
        </w:rPr>
      </w:pPr>
      <w:r w:rsidRPr="00A07567">
        <w:rPr>
          <w:b/>
          <w:sz w:val="22"/>
        </w:rPr>
        <w:t xml:space="preserve">ad </w:t>
      </w:r>
      <w:r w:rsidR="0023460C">
        <w:rPr>
          <w:b/>
          <w:sz w:val="22"/>
        </w:rPr>
        <w:t>b</w:t>
      </w:r>
      <w:r w:rsidR="00CF0DDA" w:rsidRPr="00A07567">
        <w:rPr>
          <w:b/>
          <w:sz w:val="22"/>
        </w:rPr>
        <w:t xml:space="preserve">) </w:t>
      </w:r>
      <w:r w:rsidRPr="00A07567">
        <w:rPr>
          <w:b/>
          <w:bCs/>
          <w:sz w:val="22"/>
        </w:rPr>
        <w:t>Dokumentace skutečného provedení stavby</w:t>
      </w:r>
      <w:r w:rsidRPr="00A07567">
        <w:rPr>
          <w:sz w:val="22"/>
        </w:rPr>
        <w:t xml:space="preserve"> bude objednateli </w:t>
      </w:r>
      <w:r w:rsidRPr="00DF2D94">
        <w:rPr>
          <w:sz w:val="22"/>
        </w:rPr>
        <w:t xml:space="preserve">předána ve </w:t>
      </w:r>
      <w:r w:rsidR="00C3305D" w:rsidRPr="00DF2D94">
        <w:rPr>
          <w:sz w:val="22"/>
        </w:rPr>
        <w:t>dvou</w:t>
      </w:r>
      <w:r w:rsidRPr="00DF2D94">
        <w:rPr>
          <w:sz w:val="22"/>
        </w:rPr>
        <w:t xml:space="preserve"> vyhotoveních v tištěné formě a 2x na CD v digitální formě v so</w:t>
      </w:r>
      <w:r w:rsidR="004F527B" w:rsidRPr="00DF2D94">
        <w:rPr>
          <w:sz w:val="22"/>
        </w:rPr>
        <w:t xml:space="preserve">uladu se stavebním zákonem </w:t>
      </w:r>
      <w:r w:rsidRPr="00DF2D94">
        <w:rPr>
          <w:sz w:val="22"/>
        </w:rPr>
        <w:t>a prováděcími předpisy, zejména vyhláškou č</w:t>
      </w:r>
      <w:r w:rsidR="005C2B68" w:rsidRPr="00DF2D94">
        <w:rPr>
          <w:sz w:val="22"/>
        </w:rPr>
        <w:t>.</w:t>
      </w:r>
      <w:r w:rsidRPr="00DF2D94">
        <w:rPr>
          <w:sz w:val="22"/>
        </w:rPr>
        <w:t xml:space="preserve"> 499/2006</w:t>
      </w:r>
      <w:r w:rsidR="004F527B" w:rsidRPr="00DF2D94">
        <w:rPr>
          <w:sz w:val="22"/>
        </w:rPr>
        <w:t xml:space="preserve"> </w:t>
      </w:r>
      <w:r w:rsidRPr="00DF2D94">
        <w:rPr>
          <w:sz w:val="22"/>
        </w:rPr>
        <w:t>Sb</w:t>
      </w:r>
      <w:r w:rsidR="00B44A36" w:rsidRPr="00DF2D94">
        <w:rPr>
          <w:sz w:val="22"/>
        </w:rPr>
        <w:t>.</w:t>
      </w:r>
      <w:r w:rsidR="004F527B" w:rsidRPr="00DF2D94">
        <w:rPr>
          <w:sz w:val="22"/>
        </w:rPr>
        <w:t>, o dokumentaci staveb,</w:t>
      </w:r>
      <w:r w:rsidRPr="00DF2D94">
        <w:rPr>
          <w:sz w:val="22"/>
        </w:rPr>
        <w:t xml:space="preserve"> a přílohou č.</w:t>
      </w:r>
      <w:r w:rsidR="00705C5A" w:rsidRPr="00DF2D94">
        <w:rPr>
          <w:sz w:val="22"/>
        </w:rPr>
        <w:t xml:space="preserve"> </w:t>
      </w:r>
      <w:r w:rsidR="00D52A12" w:rsidRPr="00DF2D94">
        <w:rPr>
          <w:sz w:val="22"/>
        </w:rPr>
        <w:t>14</w:t>
      </w:r>
      <w:r w:rsidR="004A679E" w:rsidRPr="00DF2D94">
        <w:rPr>
          <w:sz w:val="22"/>
        </w:rPr>
        <w:t xml:space="preserve"> </w:t>
      </w:r>
      <w:r w:rsidRPr="00DF2D94">
        <w:rPr>
          <w:sz w:val="22"/>
        </w:rPr>
        <w:t>k této vyhlášce. Zhotovitel</w:t>
      </w:r>
      <w:r>
        <w:rPr>
          <w:sz w:val="22"/>
        </w:rPr>
        <w:t xml:space="preserve">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w:t>
      </w:r>
      <w:r w:rsidRPr="000E1116">
        <w:rPr>
          <w:sz w:val="22"/>
        </w:rPr>
        <w:t xml:space="preserve">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63D1E7BC" w14:textId="7E6D4A47" w:rsidR="000D00AC" w:rsidRPr="00C3305D" w:rsidRDefault="00125498" w:rsidP="00C3305D">
      <w:pPr>
        <w:pStyle w:val="Textvbloku"/>
        <w:keepLines/>
        <w:numPr>
          <w:ilvl w:val="0"/>
          <w:numId w:val="19"/>
        </w:numPr>
        <w:spacing w:before="60"/>
        <w:ind w:left="284" w:hanging="284"/>
        <w:rPr>
          <w:sz w:val="22"/>
        </w:rPr>
      </w:pPr>
      <w:r w:rsidRPr="0023460C">
        <w:rPr>
          <w:sz w:val="22"/>
        </w:rPr>
        <w:t>P</w:t>
      </w:r>
      <w:r w:rsidR="000D1881" w:rsidRPr="0023460C">
        <w:rPr>
          <w:sz w:val="22"/>
        </w:rPr>
        <w:t xml:space="preserve">ři zhotovení díla postupuje zhotovitel samostatně dle </w:t>
      </w:r>
      <w:r w:rsidR="00AE2ED3" w:rsidRPr="0023460C">
        <w:rPr>
          <w:sz w:val="22"/>
        </w:rPr>
        <w:t>projektu</w:t>
      </w:r>
      <w:r w:rsidR="0023460C" w:rsidRPr="0023460C">
        <w:rPr>
          <w:sz w:val="22"/>
        </w:rPr>
        <w:t xml:space="preserve"> </w:t>
      </w:r>
      <w:r w:rsidR="000D1881" w:rsidRPr="0023460C">
        <w:rPr>
          <w:sz w:val="22"/>
        </w:rPr>
        <w:t xml:space="preserve">a této smlouvy. Zhotovitel je oprávněn použít pro provádění stavebních prací, služeb a dodávek </w:t>
      </w:r>
      <w:r w:rsidR="0058236F" w:rsidRPr="0023460C">
        <w:rPr>
          <w:sz w:val="22"/>
        </w:rPr>
        <w:t>pod</w:t>
      </w:r>
      <w:r w:rsidR="000D1881" w:rsidRPr="0023460C">
        <w:rPr>
          <w:sz w:val="22"/>
        </w:rPr>
        <w:t>dodavatele</w:t>
      </w:r>
      <w:r w:rsidR="000E7EAC" w:rsidRPr="0023460C">
        <w:rPr>
          <w:sz w:val="22"/>
        </w:rPr>
        <w:t xml:space="preserve">. </w:t>
      </w:r>
    </w:p>
    <w:p w14:paraId="4C837A42" w14:textId="3716DA46" w:rsidR="000D00AC" w:rsidRPr="0023460C" w:rsidRDefault="000E7EAC" w:rsidP="00061B56">
      <w:pPr>
        <w:pStyle w:val="Textvbloku"/>
        <w:keepLines/>
        <w:spacing w:before="60"/>
        <w:ind w:left="284"/>
        <w:rPr>
          <w:bCs/>
          <w:snapToGrid w:val="0"/>
          <w:sz w:val="22"/>
        </w:rPr>
      </w:pPr>
      <w:r w:rsidRPr="0023460C">
        <w:rPr>
          <w:sz w:val="22"/>
        </w:rPr>
        <w:t>Objednatel</w:t>
      </w:r>
      <w:r w:rsidRPr="0023460C">
        <w:rPr>
          <w:bCs/>
          <w:snapToGrid w:val="0"/>
          <w:sz w:val="22"/>
        </w:rPr>
        <w:t xml:space="preserve"> si dle § </w:t>
      </w:r>
      <w:r w:rsidR="0058236F" w:rsidRPr="0023460C">
        <w:rPr>
          <w:bCs/>
          <w:snapToGrid w:val="0"/>
          <w:sz w:val="22"/>
        </w:rPr>
        <w:t>105</w:t>
      </w:r>
      <w:r w:rsidRPr="0023460C">
        <w:rPr>
          <w:bCs/>
          <w:snapToGrid w:val="0"/>
          <w:sz w:val="22"/>
        </w:rPr>
        <w:t xml:space="preserve"> odst. </w:t>
      </w:r>
      <w:r w:rsidR="0058236F" w:rsidRPr="0023460C">
        <w:rPr>
          <w:bCs/>
          <w:snapToGrid w:val="0"/>
          <w:sz w:val="22"/>
        </w:rPr>
        <w:t>2</w:t>
      </w:r>
      <w:r w:rsidRPr="0023460C">
        <w:rPr>
          <w:bCs/>
          <w:snapToGrid w:val="0"/>
          <w:sz w:val="22"/>
        </w:rPr>
        <w:t xml:space="preserve"> zákona </w:t>
      </w:r>
      <w:r w:rsidR="0023460C" w:rsidRPr="0023460C">
        <w:rPr>
          <w:b/>
          <w:snapToGrid w:val="0"/>
          <w:sz w:val="22"/>
        </w:rPr>
        <w:t>ne</w:t>
      </w:r>
      <w:r w:rsidRPr="0023460C">
        <w:rPr>
          <w:b/>
          <w:bCs/>
          <w:snapToGrid w:val="0"/>
          <w:sz w:val="22"/>
        </w:rPr>
        <w:t>vyhrazuje</w:t>
      </w:r>
      <w:r w:rsidRPr="0023460C">
        <w:rPr>
          <w:bCs/>
          <w:snapToGrid w:val="0"/>
          <w:sz w:val="22"/>
        </w:rPr>
        <w:t xml:space="preserve"> požadavek, že určitá část plnění </w:t>
      </w:r>
      <w:r w:rsidR="00AE2ED3" w:rsidRPr="0023460C">
        <w:rPr>
          <w:bCs/>
          <w:snapToGrid w:val="0"/>
          <w:sz w:val="22"/>
        </w:rPr>
        <w:t>díla</w:t>
      </w:r>
      <w:r w:rsidRPr="0023460C">
        <w:rPr>
          <w:bCs/>
          <w:snapToGrid w:val="0"/>
          <w:sz w:val="22"/>
        </w:rPr>
        <w:t xml:space="preserve"> nesmí být plněna </w:t>
      </w:r>
      <w:r w:rsidR="0058236F" w:rsidRPr="0023460C">
        <w:rPr>
          <w:bCs/>
          <w:snapToGrid w:val="0"/>
          <w:sz w:val="22"/>
        </w:rPr>
        <w:t>podd</w:t>
      </w:r>
      <w:r w:rsidRPr="0023460C">
        <w:rPr>
          <w:bCs/>
          <w:snapToGrid w:val="0"/>
          <w:sz w:val="22"/>
        </w:rPr>
        <w:t>odavatelem</w:t>
      </w:r>
      <w:r w:rsidR="000D00AC" w:rsidRPr="0023460C">
        <w:rPr>
          <w:bCs/>
          <w:snapToGrid w:val="0"/>
          <w:sz w:val="22"/>
        </w:rPr>
        <w:t>.</w:t>
      </w:r>
      <w:r w:rsidRPr="0023460C">
        <w:rPr>
          <w:bCs/>
          <w:snapToGrid w:val="0"/>
          <w:sz w:val="22"/>
        </w:rPr>
        <w:t xml:space="preserve"> Za </w:t>
      </w:r>
      <w:r w:rsidR="0058236F" w:rsidRPr="0023460C">
        <w:rPr>
          <w:bCs/>
          <w:snapToGrid w:val="0"/>
          <w:sz w:val="22"/>
        </w:rPr>
        <w:t>pod</w:t>
      </w:r>
      <w:r w:rsidRPr="0023460C">
        <w:rPr>
          <w:bCs/>
          <w:snapToGrid w:val="0"/>
          <w:sz w:val="22"/>
        </w:rPr>
        <w:t>dodávku je pro tento účel považována realizace dílčích zakázek stavebních prací</w:t>
      </w:r>
      <w:r w:rsidR="0042520C" w:rsidRPr="0023460C">
        <w:rPr>
          <w:bCs/>
          <w:snapToGrid w:val="0"/>
          <w:sz w:val="22"/>
        </w:rPr>
        <w:t>, dodávek a služeb</w:t>
      </w:r>
      <w:r w:rsidRPr="0023460C">
        <w:rPr>
          <w:bCs/>
          <w:snapToGrid w:val="0"/>
          <w:sz w:val="22"/>
        </w:rPr>
        <w:t xml:space="preserve"> jinými subjekty pro zhotovitele.</w:t>
      </w:r>
      <w:r w:rsidR="00337D93" w:rsidRPr="0023460C">
        <w:rPr>
          <w:bCs/>
          <w:snapToGrid w:val="0"/>
          <w:sz w:val="22"/>
        </w:rPr>
        <w:t xml:space="preserve"> </w:t>
      </w:r>
    </w:p>
    <w:p w14:paraId="1C5DB48C" w14:textId="5E509D0F" w:rsidR="0042520C" w:rsidRPr="0042520C" w:rsidRDefault="0042520C" w:rsidP="00061B56">
      <w:pPr>
        <w:pStyle w:val="Textvbloku"/>
        <w:keepLines/>
        <w:spacing w:before="60"/>
        <w:ind w:left="284"/>
        <w:rPr>
          <w:bCs/>
          <w:snapToGrid w:val="0"/>
          <w:sz w:val="22"/>
        </w:rPr>
      </w:pPr>
      <w:r w:rsidRPr="0042520C">
        <w:rPr>
          <w:bCs/>
          <w:snapToGrid w:val="0"/>
          <w:sz w:val="22"/>
        </w:rPr>
        <w:t xml:space="preserve">Nejpozději </w:t>
      </w:r>
      <w:r w:rsidRPr="00C3305D">
        <w:rPr>
          <w:bCs/>
          <w:snapToGrid w:val="0"/>
          <w:sz w:val="22"/>
        </w:rPr>
        <w:t xml:space="preserve">do </w:t>
      </w:r>
      <w:r w:rsidR="004A0250" w:rsidRPr="00C3305D">
        <w:rPr>
          <w:bCs/>
          <w:snapToGrid w:val="0"/>
          <w:sz w:val="22"/>
        </w:rPr>
        <w:t>10</w:t>
      </w:r>
      <w:r w:rsidRPr="00C3305D">
        <w:rPr>
          <w:bCs/>
          <w:snapToGrid w:val="0"/>
          <w:sz w:val="22"/>
        </w:rPr>
        <w:t xml:space="preserve"> dnů od doručení výzvy k zahájení realizace díla je zhotovitel</w:t>
      </w:r>
      <w:r w:rsidRPr="0042520C">
        <w:rPr>
          <w:bCs/>
          <w:snapToGrid w:val="0"/>
          <w:sz w:val="22"/>
        </w:rPr>
        <w:t xml:space="preserve"> povinen předložit objednateli identifikační údaje poddodavatelů, o kterých již ví, že je využije při realizaci díla a výkonu činností. Poddodavatelé, kteří nebyli identifikováni podle předchozí věty a kteří se následně zapojí do realizace díla, musí být identifikováni, a to před zahájením realizace díla, výkonu činností poddodavatelem. Zhotovitel se zavazuje provést dílo s využitím osob, jímž bylo prokazováno splnění technických kvalifikačních předpokladů v nabídce na veřejnou zakázku. Zhotovitel je oprávněn změnit tyto osoby pouze ze závažných důvodů a s předchozím písemným souhlasem objednatele, který je podmíněn předložením dokladů o kvalifikaci této osoby dle požadavků objednatele uvedených v zadávací dokumentaci veřejné zakázky, která předcházela uzavření této smlouvy. Nedodržení povinností stanovených zhotoviteli v tomto odstavci se považuje za podstatné porušení smlouvy.</w:t>
      </w:r>
    </w:p>
    <w:p w14:paraId="1DDCB29D" w14:textId="51E43121" w:rsidR="006E31C3" w:rsidRDefault="0042520C" w:rsidP="00061B56">
      <w:pPr>
        <w:pStyle w:val="Textvbloku"/>
        <w:keepLines/>
        <w:spacing w:before="60"/>
        <w:ind w:left="284"/>
        <w:rPr>
          <w:bCs/>
          <w:snapToGrid w:val="0"/>
          <w:sz w:val="22"/>
          <w:highlight w:val="yellow"/>
        </w:rPr>
      </w:pPr>
      <w:r w:rsidRPr="0042520C">
        <w:rPr>
          <w:bCs/>
          <w:snapToGrid w:val="0"/>
          <w:sz w:val="22"/>
        </w:rPr>
        <w:lastRenderedPageBreak/>
        <w:t>Má-li být část díla dle této smlouvy, realizována prostřednictvím poddodavatele, který za zhotovitele prokázal určitou část kvalifikace v zadávacím řízení předcházejícímu uzavření této smlouvy, musí se poddodavatel podílet na plnění veřejné zakázky (díla) v tom rozsahu, v jakém se k tomu zavázal ve smlouvě se zhotovitelem a v jakém prokázal kvalifikaci. Zhotovitel je takového poddodavatele oprávněn nahradit jiným poddodavatelem pouze za předpokladu, že nový poddodavatel prokáže část kvalifikace ve stejném rozsahu, v jakém zhotovitel prokázal část kvalifikace prostřednictvím původního poddodavatele. Nedodržení povinností uvedených v tomto odstavci se považuje za podstatné porušení smlouvy.</w:t>
      </w:r>
    </w:p>
    <w:p w14:paraId="0FDBE972" w14:textId="77777777" w:rsidR="000D00AC" w:rsidRPr="00AE2ED3" w:rsidRDefault="000D00AC" w:rsidP="00061B56">
      <w:pPr>
        <w:pStyle w:val="Textvbloku"/>
        <w:keepLines/>
        <w:spacing w:before="60"/>
        <w:ind w:left="284"/>
        <w:rPr>
          <w:bCs/>
          <w:snapToGrid w:val="0"/>
          <w:sz w:val="16"/>
          <w:szCs w:val="16"/>
          <w:highlight w:val="yellow"/>
        </w:rPr>
      </w:pPr>
    </w:p>
    <w:p w14:paraId="566015D3" w14:textId="7AD315D4" w:rsidR="0045587F" w:rsidRPr="00D873D8" w:rsidRDefault="00125498" w:rsidP="00995F41">
      <w:pPr>
        <w:pStyle w:val="Textvbloku"/>
        <w:keepLines/>
        <w:numPr>
          <w:ilvl w:val="0"/>
          <w:numId w:val="19"/>
        </w:numPr>
        <w:spacing w:before="60"/>
        <w:ind w:left="284" w:hanging="284"/>
        <w:rPr>
          <w:bCs/>
          <w:snapToGrid w:val="0"/>
          <w:sz w:val="22"/>
        </w:rPr>
      </w:pPr>
      <w:bookmarkStart w:id="11" w:name="_Hlk971272"/>
      <w:bookmarkStart w:id="12" w:name="_Hlk503278496"/>
      <w:r w:rsidRPr="0044381A">
        <w:rPr>
          <w:sz w:val="22"/>
          <w:szCs w:val="22"/>
        </w:rPr>
        <w:t xml:space="preserve">Objednatel si vyhrazuje změnu závazku dle § 100 odstavce 1 zákona:   </w:t>
      </w:r>
    </w:p>
    <w:p w14:paraId="7984B039" w14:textId="232651FF" w:rsidR="00125498" w:rsidRPr="00893141" w:rsidRDefault="00FA6EFF" w:rsidP="00061B56">
      <w:pPr>
        <w:pStyle w:val="Textvbloku"/>
        <w:ind w:left="993" w:hanging="425"/>
        <w:rPr>
          <w:sz w:val="22"/>
          <w:szCs w:val="22"/>
        </w:rPr>
      </w:pPr>
      <w:r>
        <w:rPr>
          <w:sz w:val="22"/>
          <w:szCs w:val="22"/>
          <w:highlight w:val="yellow"/>
        </w:rPr>
        <w:t xml:space="preserve">       </w:t>
      </w:r>
    </w:p>
    <w:p w14:paraId="76EE5F5F" w14:textId="071AFB32" w:rsidR="00125498" w:rsidRPr="00893141" w:rsidRDefault="00125498" w:rsidP="00061B56">
      <w:pPr>
        <w:pStyle w:val="Textvbloku"/>
        <w:numPr>
          <w:ilvl w:val="0"/>
          <w:numId w:val="11"/>
        </w:numPr>
        <w:ind w:left="993" w:hanging="425"/>
        <w:rPr>
          <w:sz w:val="22"/>
          <w:szCs w:val="22"/>
        </w:rPr>
      </w:pPr>
      <w:r w:rsidRPr="00893141">
        <w:rPr>
          <w:sz w:val="22"/>
          <w:szCs w:val="22"/>
        </w:rPr>
        <w:t xml:space="preserve">v případě, že by nebyla přidělena dotace z </w:t>
      </w:r>
      <w:r w:rsidR="00061B56" w:rsidRPr="00893141">
        <w:rPr>
          <w:sz w:val="22"/>
          <w:szCs w:val="22"/>
        </w:rPr>
        <w:t>Ministerstva financí ČR – I. etapa, nebo ze Státního fondu životního prostředí České republiky – II. etapa</w:t>
      </w:r>
      <w:r w:rsidRPr="00893141">
        <w:rPr>
          <w:sz w:val="22"/>
          <w:szCs w:val="22"/>
        </w:rPr>
        <w:t>, může objednatel požadovat úpravu smluvních podmínek</w:t>
      </w:r>
      <w:r w:rsidR="00E80DA3">
        <w:rPr>
          <w:sz w:val="22"/>
          <w:szCs w:val="22"/>
        </w:rPr>
        <w:t xml:space="preserve"> </w:t>
      </w:r>
      <w:r w:rsidR="00FA6EFF" w:rsidRPr="00893141">
        <w:rPr>
          <w:sz w:val="22"/>
          <w:szCs w:val="22"/>
        </w:rPr>
        <w:t>- z</w:t>
      </w:r>
      <w:r w:rsidR="00893141">
        <w:rPr>
          <w:sz w:val="22"/>
          <w:szCs w:val="22"/>
        </w:rPr>
        <w:t>ú</w:t>
      </w:r>
      <w:r w:rsidR="00FA6EFF" w:rsidRPr="00893141">
        <w:rPr>
          <w:sz w:val="22"/>
          <w:szCs w:val="22"/>
        </w:rPr>
        <w:t>žení rozsahu díla</w:t>
      </w:r>
      <w:r w:rsidR="00893141" w:rsidRPr="00893141">
        <w:rPr>
          <w:sz w:val="22"/>
          <w:szCs w:val="22"/>
        </w:rPr>
        <w:t xml:space="preserve"> – neprovedení práce na dané etapě</w:t>
      </w:r>
    </w:p>
    <w:p w14:paraId="590318A8" w14:textId="30E9C60D" w:rsidR="00A42D6E" w:rsidRPr="00893141" w:rsidRDefault="00A42D6E" w:rsidP="00061B56">
      <w:pPr>
        <w:pStyle w:val="Odstavecseseznamem"/>
        <w:numPr>
          <w:ilvl w:val="0"/>
          <w:numId w:val="11"/>
        </w:numPr>
        <w:ind w:left="993" w:hanging="425"/>
        <w:jc w:val="both"/>
        <w:rPr>
          <w:sz w:val="22"/>
          <w:szCs w:val="22"/>
        </w:rPr>
      </w:pPr>
      <w:r w:rsidRPr="00893141">
        <w:rPr>
          <w:sz w:val="22"/>
          <w:szCs w:val="22"/>
        </w:rPr>
        <w:t>v případě, že by objednatel požadoval změny technologie nebo materiálů oproti projektu které nebudou mít vliv dodržení podmínek energetického posudku, který je součástí projektu a kritérií stanovených poskytovatelem dotace</w:t>
      </w:r>
    </w:p>
    <w:p w14:paraId="392D3019" w14:textId="77777777" w:rsidR="00125498" w:rsidRDefault="00125498" w:rsidP="00061B56">
      <w:pPr>
        <w:pStyle w:val="Textvbloku"/>
        <w:ind w:left="993"/>
        <w:rPr>
          <w:sz w:val="22"/>
          <w:szCs w:val="22"/>
          <w:highlight w:val="yellow"/>
        </w:rPr>
      </w:pPr>
    </w:p>
    <w:p w14:paraId="2755872D" w14:textId="4EB4E5F8" w:rsidR="00740D29" w:rsidRPr="00995F41" w:rsidRDefault="00125498" w:rsidP="00995F41">
      <w:pPr>
        <w:pStyle w:val="Textvbloku"/>
        <w:numPr>
          <w:ilvl w:val="0"/>
          <w:numId w:val="19"/>
        </w:numPr>
        <w:spacing w:after="480"/>
        <w:ind w:left="284" w:right="-91" w:hanging="284"/>
        <w:rPr>
          <w:sz w:val="22"/>
        </w:rPr>
      </w:pPr>
      <w:r w:rsidRPr="00D873D8">
        <w:rPr>
          <w:sz w:val="22"/>
        </w:rPr>
        <w:t>V případě nepodstatných změn závazku bude objednatel postupovat v souladu s § 222 zákona.</w:t>
      </w:r>
      <w:bookmarkEnd w:id="11"/>
      <w:bookmarkEnd w:id="12"/>
    </w:p>
    <w:p w14:paraId="172F8A2A" w14:textId="3A1CE1F2" w:rsidR="000D1881" w:rsidRDefault="000D1881" w:rsidP="00061B56">
      <w:pPr>
        <w:pStyle w:val="Textvbloku"/>
        <w:rPr>
          <w:b/>
          <w:sz w:val="22"/>
        </w:rPr>
      </w:pPr>
      <w:r w:rsidRPr="00061B56">
        <w:rPr>
          <w:b/>
          <w:sz w:val="22"/>
        </w:rPr>
        <w:t>III. DOBA PLNĚNÍ A MÍSTO PLNĚNÍ:</w:t>
      </w:r>
    </w:p>
    <w:p w14:paraId="0114E0C0" w14:textId="33A4B338" w:rsidR="00A07567" w:rsidRDefault="00A07567" w:rsidP="00061B56">
      <w:pPr>
        <w:pStyle w:val="Textvbloku"/>
        <w:rPr>
          <w:b/>
          <w:sz w:val="22"/>
        </w:rPr>
      </w:pPr>
      <w:r>
        <w:rPr>
          <w:b/>
          <w:sz w:val="22"/>
        </w:rPr>
        <w:t>-----------------------------------------------------</w:t>
      </w:r>
    </w:p>
    <w:p w14:paraId="06A7F615" w14:textId="77777777" w:rsidR="000D1881" w:rsidRDefault="000D1881" w:rsidP="00061B56">
      <w:pPr>
        <w:pStyle w:val="Textvbloku"/>
        <w:rPr>
          <w:sz w:val="22"/>
        </w:rPr>
      </w:pPr>
    </w:p>
    <w:p w14:paraId="120F9D8C" w14:textId="4F8CAA49" w:rsidR="00061B56" w:rsidRPr="00061B56" w:rsidRDefault="00061B56" w:rsidP="00061B56">
      <w:pPr>
        <w:spacing w:before="120" w:after="240"/>
        <w:jc w:val="both"/>
        <w:rPr>
          <w:sz w:val="22"/>
          <w:szCs w:val="22"/>
        </w:rPr>
      </w:pPr>
      <w:bookmarkStart w:id="13" w:name="_Hlk523476498"/>
      <w:bookmarkStart w:id="14" w:name="_Hlk2253565"/>
      <w:bookmarkStart w:id="15" w:name="_Hlk2257774"/>
      <w:bookmarkStart w:id="16" w:name="_Hlk2251169"/>
      <w:r w:rsidRPr="00061B56">
        <w:rPr>
          <w:sz w:val="22"/>
          <w:szCs w:val="22"/>
        </w:rPr>
        <w:t xml:space="preserve">Realizace stavebních prací je rozdělena do dvou etap (viz čl. VI odst. 3 písm. a) a b) </w:t>
      </w:r>
      <w:r>
        <w:rPr>
          <w:sz w:val="22"/>
          <w:szCs w:val="22"/>
        </w:rPr>
        <w:t xml:space="preserve">Textové části </w:t>
      </w:r>
      <w:r w:rsidRPr="00061B56">
        <w:rPr>
          <w:sz w:val="22"/>
          <w:szCs w:val="22"/>
        </w:rPr>
        <w:t>zadávací dokumentace).</w:t>
      </w:r>
    </w:p>
    <w:p w14:paraId="7C1BD1B5" w14:textId="77777777" w:rsidR="00061B56" w:rsidRPr="00061B56" w:rsidRDefault="00061B56" w:rsidP="00061B56">
      <w:pPr>
        <w:numPr>
          <w:ilvl w:val="0"/>
          <w:numId w:val="23"/>
        </w:numPr>
        <w:spacing w:before="120" w:after="120"/>
        <w:ind w:left="426" w:hanging="426"/>
        <w:jc w:val="both"/>
        <w:rPr>
          <w:b/>
          <w:sz w:val="22"/>
          <w:szCs w:val="22"/>
          <w:u w:val="single"/>
        </w:rPr>
      </w:pPr>
      <w:r w:rsidRPr="00061B56">
        <w:rPr>
          <w:b/>
          <w:sz w:val="22"/>
          <w:szCs w:val="22"/>
          <w:u w:val="single"/>
        </w:rPr>
        <w:t>,,I. etapa“</w:t>
      </w:r>
    </w:p>
    <w:p w14:paraId="52490264" w14:textId="20B5FC9C" w:rsidR="00061B56" w:rsidRPr="00061B56" w:rsidRDefault="00061B56" w:rsidP="00061B56">
      <w:pPr>
        <w:numPr>
          <w:ilvl w:val="0"/>
          <w:numId w:val="21"/>
        </w:numPr>
        <w:spacing w:before="120" w:after="120"/>
        <w:ind w:left="284" w:hanging="284"/>
        <w:jc w:val="both"/>
        <w:rPr>
          <w:sz w:val="22"/>
          <w:szCs w:val="22"/>
        </w:rPr>
      </w:pPr>
      <w:bookmarkStart w:id="17" w:name="_Hlk31370735"/>
      <w:r w:rsidRPr="00061B56">
        <w:rPr>
          <w:sz w:val="22"/>
          <w:szCs w:val="22"/>
        </w:rPr>
        <w:t xml:space="preserve">Stavební práce budou zahájeny na základě písemné výzvy </w:t>
      </w:r>
      <w:r>
        <w:rPr>
          <w:sz w:val="22"/>
          <w:szCs w:val="22"/>
        </w:rPr>
        <w:t>objednatele</w:t>
      </w:r>
      <w:r w:rsidRPr="00061B56">
        <w:rPr>
          <w:sz w:val="22"/>
          <w:szCs w:val="22"/>
        </w:rPr>
        <w:t xml:space="preserve"> doručené </w:t>
      </w:r>
      <w:r>
        <w:rPr>
          <w:sz w:val="22"/>
          <w:szCs w:val="22"/>
        </w:rPr>
        <w:t>zhotoviteli</w:t>
      </w:r>
      <w:r w:rsidRPr="00061B56">
        <w:rPr>
          <w:sz w:val="22"/>
          <w:szCs w:val="22"/>
        </w:rPr>
        <w:t xml:space="preserve"> na adresu jeho sídla uvedenou v čl. I smlouvy o dílo. </w:t>
      </w:r>
      <w:r w:rsidRPr="00061B56">
        <w:rPr>
          <w:sz w:val="22"/>
          <w:szCs w:val="22"/>
          <w:u w:val="single"/>
        </w:rPr>
        <w:t xml:space="preserve">Výzva </w:t>
      </w:r>
      <w:r w:rsidR="00232143">
        <w:rPr>
          <w:sz w:val="22"/>
          <w:szCs w:val="22"/>
          <w:u w:val="single"/>
        </w:rPr>
        <w:t xml:space="preserve">bude doručena nejpozději do </w:t>
      </w:r>
      <w:r w:rsidR="00995F41">
        <w:rPr>
          <w:sz w:val="22"/>
          <w:szCs w:val="22"/>
          <w:u w:val="single"/>
        </w:rPr>
        <w:t>0</w:t>
      </w:r>
      <w:r w:rsidR="00232143">
        <w:rPr>
          <w:sz w:val="22"/>
          <w:szCs w:val="22"/>
          <w:u w:val="single"/>
        </w:rPr>
        <w:t>1.</w:t>
      </w:r>
      <w:r w:rsidR="00995F41">
        <w:rPr>
          <w:sz w:val="22"/>
          <w:szCs w:val="22"/>
          <w:u w:val="single"/>
        </w:rPr>
        <w:t>0</w:t>
      </w:r>
      <w:r w:rsidR="00232143">
        <w:rPr>
          <w:sz w:val="22"/>
          <w:szCs w:val="22"/>
          <w:u w:val="single"/>
        </w:rPr>
        <w:t>6.</w:t>
      </w:r>
      <w:r w:rsidRPr="00061B56">
        <w:rPr>
          <w:sz w:val="22"/>
          <w:szCs w:val="22"/>
          <w:u w:val="single"/>
        </w:rPr>
        <w:t>2020</w:t>
      </w:r>
      <w:r w:rsidRPr="00061B56">
        <w:rPr>
          <w:sz w:val="22"/>
          <w:szCs w:val="22"/>
        </w:rPr>
        <w:t xml:space="preserve"> za předpokladu, že budou splněny následující podmínky:</w:t>
      </w:r>
    </w:p>
    <w:p w14:paraId="55ED970F" w14:textId="77777777" w:rsidR="00061B56" w:rsidRPr="00061B56" w:rsidRDefault="00061B56" w:rsidP="00061B56">
      <w:pPr>
        <w:numPr>
          <w:ilvl w:val="0"/>
          <w:numId w:val="22"/>
        </w:numPr>
        <w:spacing w:before="120" w:after="120"/>
        <w:ind w:left="1134" w:hanging="425"/>
        <w:jc w:val="both"/>
        <w:rPr>
          <w:sz w:val="22"/>
          <w:szCs w:val="22"/>
        </w:rPr>
      </w:pPr>
      <w:r w:rsidRPr="00061B56">
        <w:rPr>
          <w:sz w:val="22"/>
          <w:szCs w:val="22"/>
          <w:u w:val="single"/>
        </w:rPr>
        <w:t>bude přidělena dotace na realizaci předmětné veřejné zakázky</w:t>
      </w:r>
      <w:r w:rsidRPr="00061B56">
        <w:rPr>
          <w:sz w:val="22"/>
          <w:szCs w:val="22"/>
        </w:rPr>
        <w:t>, a dále</w:t>
      </w:r>
    </w:p>
    <w:p w14:paraId="16C90766" w14:textId="3AE86D9C" w:rsidR="00061B56" w:rsidRPr="00061B56" w:rsidRDefault="00061B56" w:rsidP="00061B56">
      <w:pPr>
        <w:spacing w:before="120" w:after="120"/>
        <w:ind w:left="709"/>
        <w:jc w:val="both"/>
        <w:rPr>
          <w:sz w:val="22"/>
          <w:szCs w:val="22"/>
        </w:rPr>
      </w:pPr>
      <w:r w:rsidRPr="00061B56">
        <w:rPr>
          <w:sz w:val="22"/>
          <w:szCs w:val="22"/>
        </w:rPr>
        <w:t xml:space="preserve">pokud se </w:t>
      </w:r>
      <w:r>
        <w:rPr>
          <w:sz w:val="22"/>
          <w:szCs w:val="22"/>
        </w:rPr>
        <w:t>objednatel</w:t>
      </w:r>
      <w:r w:rsidRPr="00061B56">
        <w:rPr>
          <w:sz w:val="22"/>
          <w:szCs w:val="22"/>
        </w:rPr>
        <w:t xml:space="preserve"> a </w:t>
      </w:r>
      <w:r>
        <w:rPr>
          <w:sz w:val="22"/>
          <w:szCs w:val="22"/>
        </w:rPr>
        <w:t xml:space="preserve">zhotovitel </w:t>
      </w:r>
      <w:r w:rsidRPr="00061B56">
        <w:rPr>
          <w:sz w:val="22"/>
          <w:szCs w:val="22"/>
        </w:rPr>
        <w:t>nedohodnou jinak.</w:t>
      </w:r>
    </w:p>
    <w:p w14:paraId="392D8B94" w14:textId="7F513E17" w:rsidR="00061B56" w:rsidRPr="00061B56" w:rsidRDefault="00061B56" w:rsidP="00061B56">
      <w:pPr>
        <w:numPr>
          <w:ilvl w:val="0"/>
          <w:numId w:val="21"/>
        </w:numPr>
        <w:spacing w:before="120" w:after="120"/>
        <w:ind w:left="284" w:hanging="284"/>
        <w:jc w:val="both"/>
        <w:rPr>
          <w:sz w:val="22"/>
          <w:szCs w:val="22"/>
        </w:rPr>
      </w:pPr>
      <w:r>
        <w:rPr>
          <w:sz w:val="22"/>
          <w:szCs w:val="22"/>
        </w:rPr>
        <w:t>Zhotovitel</w:t>
      </w:r>
      <w:r w:rsidRPr="00061B56">
        <w:rPr>
          <w:sz w:val="22"/>
          <w:szCs w:val="22"/>
        </w:rPr>
        <w:t xml:space="preserve"> je povinen převzít staveniště a zahájit realizaci díla do 10 dnů ode dne doručení písemné výzvy k zahájení prací.</w:t>
      </w:r>
    </w:p>
    <w:p w14:paraId="23507719" w14:textId="0E4C5D5F" w:rsidR="00061B56" w:rsidRPr="00061B56" w:rsidRDefault="00061B56" w:rsidP="00061B56">
      <w:pPr>
        <w:numPr>
          <w:ilvl w:val="0"/>
          <w:numId w:val="21"/>
        </w:numPr>
        <w:spacing w:before="120" w:after="120"/>
        <w:ind w:left="284" w:hanging="284"/>
        <w:jc w:val="both"/>
        <w:rPr>
          <w:sz w:val="22"/>
          <w:szCs w:val="22"/>
        </w:rPr>
      </w:pPr>
      <w:r w:rsidRPr="00061B56">
        <w:rPr>
          <w:sz w:val="22"/>
          <w:szCs w:val="22"/>
        </w:rPr>
        <w:t xml:space="preserve">Práce </w:t>
      </w:r>
      <w:r>
        <w:rPr>
          <w:sz w:val="22"/>
          <w:szCs w:val="22"/>
        </w:rPr>
        <w:t>zhotovitele</w:t>
      </w:r>
      <w:r w:rsidRPr="00061B56">
        <w:rPr>
          <w:sz w:val="22"/>
          <w:szCs w:val="22"/>
        </w:rPr>
        <w:t xml:space="preserve"> na realizaci díla budou zahájeny dnem protokolárního předání a převzetí staveniště.</w:t>
      </w:r>
    </w:p>
    <w:p w14:paraId="60F5B4C0" w14:textId="7B029B68" w:rsidR="00061B56" w:rsidRPr="00061B56" w:rsidRDefault="00061B56" w:rsidP="00061B56">
      <w:pPr>
        <w:numPr>
          <w:ilvl w:val="0"/>
          <w:numId w:val="21"/>
        </w:numPr>
        <w:spacing w:before="120" w:after="120"/>
        <w:ind w:left="284" w:hanging="284"/>
        <w:jc w:val="both"/>
        <w:rPr>
          <w:sz w:val="22"/>
          <w:szCs w:val="22"/>
        </w:rPr>
      </w:pPr>
      <w:r w:rsidRPr="00061B56">
        <w:rPr>
          <w:rFonts w:eastAsia="Calibri"/>
          <w:sz w:val="22"/>
          <w:szCs w:val="24"/>
        </w:rPr>
        <w:t xml:space="preserve">Dílčí termíny plnění budou stanoveny v návrhu harmonogramu postupu prací odsouhlaseném </w:t>
      </w:r>
      <w:r>
        <w:rPr>
          <w:rFonts w:eastAsia="Calibri"/>
          <w:sz w:val="22"/>
          <w:szCs w:val="24"/>
        </w:rPr>
        <w:t>objednatelem</w:t>
      </w:r>
      <w:r w:rsidRPr="00061B56">
        <w:rPr>
          <w:rFonts w:eastAsia="Calibri"/>
          <w:sz w:val="22"/>
          <w:szCs w:val="24"/>
        </w:rPr>
        <w:t xml:space="preserve">, jehož návrh bude zadavateli předán </w:t>
      </w:r>
      <w:r w:rsidRPr="00995F41">
        <w:rPr>
          <w:rFonts w:eastAsia="Calibri"/>
          <w:sz w:val="22"/>
          <w:szCs w:val="24"/>
        </w:rPr>
        <w:t>do 10 dnů od doručení výzvy k zahájení prací</w:t>
      </w:r>
      <w:r w:rsidRPr="00061B56">
        <w:rPr>
          <w:rFonts w:eastAsia="Calibri"/>
          <w:sz w:val="22"/>
          <w:szCs w:val="24"/>
        </w:rPr>
        <w:t>. V návrhu harmonogramu postupu prací musí být s grafickým znázorněním uvedené základní druhy prací jednotlivých stavebních objektů, úseků, včetně činností/dokladů potřebných pro předání a převzetí díla a jeho kolaudaci a u nich uvedené předpokládané termíny realizace v členění na kalendářní měsíce a týdny.</w:t>
      </w:r>
    </w:p>
    <w:p w14:paraId="4D240C35" w14:textId="77777777" w:rsidR="00061B56" w:rsidRPr="00061B56" w:rsidRDefault="00061B56" w:rsidP="00061B56">
      <w:pPr>
        <w:numPr>
          <w:ilvl w:val="0"/>
          <w:numId w:val="21"/>
        </w:numPr>
        <w:ind w:left="284" w:hanging="284"/>
        <w:jc w:val="both"/>
        <w:rPr>
          <w:sz w:val="22"/>
          <w:szCs w:val="22"/>
        </w:rPr>
      </w:pPr>
      <w:r w:rsidRPr="00061B56">
        <w:rPr>
          <w:sz w:val="22"/>
          <w:szCs w:val="22"/>
        </w:rPr>
        <w:t xml:space="preserve">Nejzazší termín dokončení a protokolárního předání </w:t>
      </w:r>
    </w:p>
    <w:p w14:paraId="7AF51AA7" w14:textId="6CF940CC" w:rsidR="00061B56" w:rsidRDefault="00061B56" w:rsidP="00061B56">
      <w:pPr>
        <w:tabs>
          <w:tab w:val="left" w:pos="5670"/>
        </w:tabs>
        <w:ind w:left="284" w:hanging="284"/>
        <w:jc w:val="both"/>
        <w:rPr>
          <w:rFonts w:eastAsia="Calibri"/>
          <w:sz w:val="22"/>
          <w:szCs w:val="24"/>
        </w:rPr>
      </w:pPr>
      <w:r w:rsidRPr="00061B56">
        <w:rPr>
          <w:rFonts w:eastAsia="Calibri"/>
          <w:sz w:val="22"/>
          <w:szCs w:val="24"/>
        </w:rPr>
        <w:tab/>
        <w:t>a převzetí předmětu veřejné zakázky:</w:t>
      </w:r>
      <w:r w:rsidRPr="00061B56">
        <w:rPr>
          <w:rFonts w:eastAsia="Calibri"/>
          <w:sz w:val="22"/>
          <w:szCs w:val="24"/>
        </w:rPr>
        <w:tab/>
      </w:r>
      <w:r w:rsidRPr="00061B56">
        <w:rPr>
          <w:rFonts w:eastAsia="Calibri"/>
          <w:b/>
          <w:bCs/>
          <w:sz w:val="22"/>
          <w:szCs w:val="22"/>
        </w:rPr>
        <w:t>4.9.2020</w:t>
      </w:r>
      <w:r w:rsidRPr="00061B56">
        <w:rPr>
          <w:rFonts w:eastAsia="Calibri"/>
          <w:sz w:val="22"/>
          <w:szCs w:val="24"/>
        </w:rPr>
        <w:t xml:space="preserve">     </w:t>
      </w:r>
    </w:p>
    <w:p w14:paraId="3137C414" w14:textId="4369F162" w:rsidR="001906E0" w:rsidRDefault="001906E0" w:rsidP="00061B56">
      <w:pPr>
        <w:tabs>
          <w:tab w:val="left" w:pos="5670"/>
        </w:tabs>
        <w:ind w:left="284" w:hanging="284"/>
        <w:jc w:val="both"/>
        <w:rPr>
          <w:rFonts w:eastAsia="Calibri"/>
          <w:sz w:val="22"/>
          <w:szCs w:val="24"/>
        </w:rPr>
      </w:pPr>
    </w:p>
    <w:p w14:paraId="525E0655" w14:textId="7C25BA86" w:rsidR="001906E0" w:rsidRDefault="001906E0" w:rsidP="00061B56">
      <w:pPr>
        <w:tabs>
          <w:tab w:val="left" w:pos="5670"/>
        </w:tabs>
        <w:ind w:left="284" w:hanging="284"/>
        <w:jc w:val="both"/>
        <w:rPr>
          <w:rFonts w:eastAsia="Calibri"/>
          <w:sz w:val="22"/>
          <w:szCs w:val="24"/>
        </w:rPr>
      </w:pPr>
    </w:p>
    <w:p w14:paraId="4E71AA1A" w14:textId="77777777" w:rsidR="001906E0" w:rsidRPr="00061B56" w:rsidRDefault="001906E0" w:rsidP="00061B56">
      <w:pPr>
        <w:tabs>
          <w:tab w:val="left" w:pos="5670"/>
        </w:tabs>
        <w:ind w:left="284" w:hanging="284"/>
        <w:jc w:val="both"/>
        <w:rPr>
          <w:rFonts w:eastAsia="Calibri"/>
          <w:sz w:val="22"/>
          <w:szCs w:val="24"/>
        </w:rPr>
      </w:pPr>
    </w:p>
    <w:p w14:paraId="280C6ADC" w14:textId="68736A8F" w:rsidR="00061B56" w:rsidRPr="00995F41" w:rsidRDefault="00061B56" w:rsidP="00061B56">
      <w:pPr>
        <w:numPr>
          <w:ilvl w:val="0"/>
          <w:numId w:val="21"/>
        </w:numPr>
        <w:spacing w:before="120" w:after="120"/>
        <w:ind w:left="284" w:hanging="284"/>
        <w:jc w:val="both"/>
        <w:rPr>
          <w:color w:val="FF0000"/>
          <w:sz w:val="22"/>
          <w:szCs w:val="22"/>
        </w:rPr>
      </w:pPr>
      <w:r w:rsidRPr="00995F41">
        <w:rPr>
          <w:sz w:val="22"/>
          <w:szCs w:val="22"/>
          <w:u w:val="single"/>
        </w:rPr>
        <w:lastRenderedPageBreak/>
        <w:t>Objednatel si vyhrazuje v souladu s § 100 zákona změnu závazku</w:t>
      </w:r>
      <w:r w:rsidRPr="00995F41">
        <w:rPr>
          <w:sz w:val="22"/>
          <w:szCs w:val="22"/>
        </w:rPr>
        <w:t>:</w:t>
      </w:r>
    </w:p>
    <w:p w14:paraId="07E83A31" w14:textId="648CBB5E" w:rsidR="00061B56" w:rsidRPr="00995F41" w:rsidRDefault="00061B56" w:rsidP="004E5694">
      <w:pPr>
        <w:numPr>
          <w:ilvl w:val="0"/>
          <w:numId w:val="8"/>
        </w:numPr>
        <w:spacing w:before="120" w:after="120"/>
        <w:ind w:left="1134" w:hanging="425"/>
        <w:jc w:val="both"/>
        <w:rPr>
          <w:sz w:val="22"/>
          <w:szCs w:val="22"/>
        </w:rPr>
      </w:pPr>
      <w:r w:rsidRPr="00995F41">
        <w:rPr>
          <w:rFonts w:eastAsia="Calibri"/>
          <w:sz w:val="22"/>
          <w:szCs w:val="24"/>
        </w:rPr>
        <w:t>v případě, že by zadavate</w:t>
      </w:r>
      <w:r w:rsidR="007657F0" w:rsidRPr="00995F41">
        <w:rPr>
          <w:rFonts w:eastAsia="Calibri"/>
          <w:sz w:val="22"/>
          <w:szCs w:val="24"/>
        </w:rPr>
        <w:t>l požadoval změn</w:t>
      </w:r>
      <w:r w:rsidR="00995F41" w:rsidRPr="00995F41">
        <w:rPr>
          <w:rFonts w:eastAsia="Calibri"/>
          <w:sz w:val="22"/>
          <w:szCs w:val="24"/>
        </w:rPr>
        <w:t>y</w:t>
      </w:r>
      <w:r w:rsidR="007657F0" w:rsidRPr="00995F41">
        <w:rPr>
          <w:rFonts w:eastAsia="Calibri"/>
          <w:sz w:val="22"/>
          <w:szCs w:val="24"/>
        </w:rPr>
        <w:t xml:space="preserve"> </w:t>
      </w:r>
      <w:r w:rsidRPr="00995F41">
        <w:rPr>
          <w:rFonts w:eastAsia="Calibri"/>
          <w:sz w:val="22"/>
          <w:szCs w:val="24"/>
        </w:rPr>
        <w:t>technologie nebo materiálů dle § 222 odstavec 7 zákona nebo dodatečné stavební práce nebo nepředvídané práce a cenový nárůst takových prací nebo taková změna překročí 5 % původní hodnoty závazku, může být lhůta pro dokončení prací p</w:t>
      </w:r>
      <w:r w:rsidR="004E5694" w:rsidRPr="00995F41">
        <w:rPr>
          <w:rFonts w:eastAsia="Calibri"/>
          <w:sz w:val="22"/>
          <w:szCs w:val="24"/>
        </w:rPr>
        <w:t xml:space="preserve">rodloužena tak, že za každé 1 % </w:t>
      </w:r>
      <w:r w:rsidR="007657F0" w:rsidRPr="00995F41">
        <w:rPr>
          <w:rFonts w:eastAsia="Calibri"/>
          <w:sz w:val="22"/>
          <w:szCs w:val="24"/>
        </w:rPr>
        <w:t>nad 5%</w:t>
      </w:r>
      <w:r w:rsidRPr="00995F41">
        <w:rPr>
          <w:rFonts w:eastAsia="Calibri"/>
          <w:sz w:val="22"/>
          <w:szCs w:val="24"/>
        </w:rPr>
        <w:t xml:space="preserve"> o které se zvýší nebo změní původní hodnota závazku, se doba plnění prodlouží max. o 7 dnů</w:t>
      </w:r>
      <w:r w:rsidR="004E5694" w:rsidRPr="00995F41">
        <w:rPr>
          <w:rFonts w:eastAsia="Calibri"/>
          <w:sz w:val="22"/>
          <w:szCs w:val="24"/>
        </w:rPr>
        <w:t>.</w:t>
      </w:r>
    </w:p>
    <w:p w14:paraId="58BA37E2" w14:textId="77777777" w:rsidR="00995F41" w:rsidRPr="004E5694" w:rsidRDefault="00995F41" w:rsidP="004E5694">
      <w:pPr>
        <w:spacing w:before="120" w:after="120"/>
        <w:ind w:left="1134"/>
        <w:jc w:val="both"/>
        <w:rPr>
          <w:sz w:val="22"/>
          <w:szCs w:val="22"/>
          <w:highlight w:val="yellow"/>
        </w:rPr>
      </w:pPr>
    </w:p>
    <w:p w14:paraId="43D1B396" w14:textId="77777777" w:rsidR="00061B56" w:rsidRPr="00061B56" w:rsidRDefault="00061B56" w:rsidP="00061B56">
      <w:pPr>
        <w:numPr>
          <w:ilvl w:val="0"/>
          <w:numId w:val="23"/>
        </w:numPr>
        <w:tabs>
          <w:tab w:val="left" w:pos="5670"/>
        </w:tabs>
        <w:spacing w:before="120" w:after="120"/>
        <w:ind w:left="284"/>
        <w:jc w:val="both"/>
        <w:rPr>
          <w:b/>
          <w:bCs/>
          <w:sz w:val="22"/>
          <w:szCs w:val="22"/>
          <w:u w:val="single"/>
        </w:rPr>
      </w:pPr>
      <w:bookmarkStart w:id="18" w:name="_Hlk516745744"/>
      <w:bookmarkEnd w:id="17"/>
      <w:proofErr w:type="gramStart"/>
      <w:r w:rsidRPr="00061B56">
        <w:rPr>
          <w:b/>
          <w:bCs/>
          <w:sz w:val="22"/>
          <w:szCs w:val="22"/>
          <w:u w:val="single"/>
        </w:rPr>
        <w:t>,,</w:t>
      </w:r>
      <w:proofErr w:type="gramEnd"/>
      <w:r w:rsidRPr="00061B56">
        <w:rPr>
          <w:b/>
          <w:bCs/>
          <w:sz w:val="22"/>
          <w:szCs w:val="22"/>
          <w:u w:val="single"/>
        </w:rPr>
        <w:t>II. etapa“</w:t>
      </w:r>
      <w:bookmarkEnd w:id="18"/>
    </w:p>
    <w:p w14:paraId="5EE356C2" w14:textId="341D3C53" w:rsidR="00061B56" w:rsidRPr="00061B56" w:rsidRDefault="00061B56" w:rsidP="00061B56">
      <w:pPr>
        <w:numPr>
          <w:ilvl w:val="0"/>
          <w:numId w:val="24"/>
        </w:numPr>
        <w:spacing w:before="120" w:after="120"/>
        <w:ind w:left="284" w:hanging="284"/>
        <w:jc w:val="both"/>
        <w:rPr>
          <w:sz w:val="22"/>
          <w:szCs w:val="22"/>
        </w:rPr>
      </w:pPr>
      <w:r w:rsidRPr="00061B56">
        <w:rPr>
          <w:sz w:val="22"/>
          <w:szCs w:val="22"/>
        </w:rPr>
        <w:t xml:space="preserve">Stavební práce budou zahájeny na základě písemné výzvy </w:t>
      </w:r>
      <w:r>
        <w:rPr>
          <w:sz w:val="22"/>
          <w:szCs w:val="22"/>
        </w:rPr>
        <w:t>objednatele</w:t>
      </w:r>
      <w:r w:rsidRPr="00061B56">
        <w:rPr>
          <w:sz w:val="22"/>
          <w:szCs w:val="22"/>
        </w:rPr>
        <w:t xml:space="preserve"> doručené </w:t>
      </w:r>
      <w:r>
        <w:rPr>
          <w:sz w:val="22"/>
          <w:szCs w:val="22"/>
        </w:rPr>
        <w:t>zhotoviteli</w:t>
      </w:r>
      <w:r w:rsidRPr="00061B56">
        <w:rPr>
          <w:sz w:val="22"/>
          <w:szCs w:val="22"/>
        </w:rPr>
        <w:t xml:space="preserve"> na adresu jeho sídla uvedenou v čl. I smlouvy o dílo. </w:t>
      </w:r>
      <w:r w:rsidRPr="00061B56">
        <w:rPr>
          <w:sz w:val="22"/>
          <w:szCs w:val="22"/>
          <w:u w:val="single"/>
        </w:rPr>
        <w:t xml:space="preserve">Výzva bude doručena nejpozději do </w:t>
      </w:r>
      <w:r w:rsidR="00995F41">
        <w:rPr>
          <w:sz w:val="22"/>
          <w:szCs w:val="22"/>
          <w:u w:val="single"/>
        </w:rPr>
        <w:t>0</w:t>
      </w:r>
      <w:r w:rsidR="00D90B6E">
        <w:rPr>
          <w:sz w:val="22"/>
          <w:szCs w:val="22"/>
          <w:u w:val="single"/>
        </w:rPr>
        <w:t>1.</w:t>
      </w:r>
      <w:r w:rsidR="00995F41">
        <w:rPr>
          <w:sz w:val="22"/>
          <w:szCs w:val="22"/>
          <w:u w:val="single"/>
        </w:rPr>
        <w:t>0</w:t>
      </w:r>
      <w:r w:rsidR="00D90B6E">
        <w:rPr>
          <w:sz w:val="22"/>
          <w:szCs w:val="22"/>
          <w:u w:val="single"/>
        </w:rPr>
        <w:t>6.2020</w:t>
      </w:r>
      <w:r w:rsidRPr="00061B56">
        <w:rPr>
          <w:sz w:val="22"/>
          <w:szCs w:val="22"/>
        </w:rPr>
        <w:t xml:space="preserve"> za předpokladu, že budou splněny následující podmínky:</w:t>
      </w:r>
    </w:p>
    <w:p w14:paraId="3768C848" w14:textId="3D9DC12E" w:rsidR="00061B56" w:rsidRPr="00957333" w:rsidRDefault="00061B56" w:rsidP="00957333">
      <w:pPr>
        <w:numPr>
          <w:ilvl w:val="0"/>
          <w:numId w:val="25"/>
        </w:numPr>
        <w:spacing w:before="120" w:after="120"/>
        <w:ind w:left="1134" w:hanging="425"/>
        <w:jc w:val="both"/>
        <w:rPr>
          <w:sz w:val="22"/>
          <w:szCs w:val="22"/>
        </w:rPr>
      </w:pPr>
      <w:r w:rsidRPr="00061B56">
        <w:rPr>
          <w:sz w:val="22"/>
          <w:szCs w:val="22"/>
        </w:rPr>
        <w:t xml:space="preserve">bude přidělena dotace na realizaci předmětné veřejné zakázky, </w:t>
      </w:r>
      <w:r w:rsidRPr="00957333">
        <w:rPr>
          <w:sz w:val="22"/>
          <w:szCs w:val="22"/>
        </w:rPr>
        <w:t>pokud se objednatel a zhotovitel nedohodnou jinak.</w:t>
      </w:r>
    </w:p>
    <w:p w14:paraId="49D84FE4" w14:textId="58A66D1B" w:rsidR="00061B56" w:rsidRPr="00061B56" w:rsidRDefault="00061B56" w:rsidP="00061B56">
      <w:pPr>
        <w:numPr>
          <w:ilvl w:val="0"/>
          <w:numId w:val="24"/>
        </w:numPr>
        <w:spacing w:before="120" w:after="120"/>
        <w:ind w:left="284" w:hanging="284"/>
        <w:jc w:val="both"/>
        <w:rPr>
          <w:sz w:val="22"/>
          <w:szCs w:val="22"/>
        </w:rPr>
      </w:pPr>
      <w:r>
        <w:rPr>
          <w:sz w:val="22"/>
          <w:szCs w:val="22"/>
        </w:rPr>
        <w:t>Zhotovitel</w:t>
      </w:r>
      <w:r w:rsidRPr="00061B56">
        <w:rPr>
          <w:sz w:val="22"/>
          <w:szCs w:val="22"/>
        </w:rPr>
        <w:t xml:space="preserve"> je povinen převzít staveniště a zahájit realizaci díla </w:t>
      </w:r>
      <w:r w:rsidRPr="00995F41">
        <w:rPr>
          <w:sz w:val="22"/>
          <w:szCs w:val="22"/>
        </w:rPr>
        <w:t>do 10 dnů ode</w:t>
      </w:r>
      <w:r w:rsidRPr="00061B56">
        <w:rPr>
          <w:sz w:val="22"/>
          <w:szCs w:val="22"/>
        </w:rPr>
        <w:t xml:space="preserve"> dne doručení písemné výzvy k zahájení prací.</w:t>
      </w:r>
    </w:p>
    <w:p w14:paraId="0A7DC096" w14:textId="3E4B000C" w:rsidR="00061B56" w:rsidRPr="00061B56" w:rsidRDefault="00061B56" w:rsidP="00061B56">
      <w:pPr>
        <w:numPr>
          <w:ilvl w:val="0"/>
          <w:numId w:val="24"/>
        </w:numPr>
        <w:spacing w:before="120" w:after="120"/>
        <w:ind w:left="284" w:hanging="284"/>
        <w:jc w:val="both"/>
        <w:rPr>
          <w:sz w:val="22"/>
          <w:szCs w:val="22"/>
        </w:rPr>
      </w:pPr>
      <w:r w:rsidRPr="00061B56">
        <w:rPr>
          <w:sz w:val="22"/>
          <w:szCs w:val="22"/>
        </w:rPr>
        <w:t xml:space="preserve">Práce </w:t>
      </w:r>
      <w:r>
        <w:rPr>
          <w:sz w:val="22"/>
          <w:szCs w:val="22"/>
        </w:rPr>
        <w:t>zhotovitele</w:t>
      </w:r>
      <w:r w:rsidRPr="00061B56">
        <w:rPr>
          <w:sz w:val="22"/>
          <w:szCs w:val="22"/>
        </w:rPr>
        <w:t xml:space="preserve"> na realizaci díla budou zahájeny dnem protokolárního předání a převzetí staveniště.</w:t>
      </w:r>
    </w:p>
    <w:p w14:paraId="1551FD68" w14:textId="1E0F7674" w:rsidR="00061B56" w:rsidRPr="00061B56" w:rsidRDefault="00061B56" w:rsidP="00061B56">
      <w:pPr>
        <w:numPr>
          <w:ilvl w:val="0"/>
          <w:numId w:val="24"/>
        </w:numPr>
        <w:spacing w:before="120" w:after="120"/>
        <w:ind w:left="284" w:hanging="284"/>
        <w:jc w:val="both"/>
        <w:rPr>
          <w:sz w:val="22"/>
          <w:szCs w:val="22"/>
        </w:rPr>
      </w:pPr>
      <w:r w:rsidRPr="00061B56">
        <w:rPr>
          <w:rFonts w:eastAsia="Calibri"/>
          <w:sz w:val="22"/>
          <w:szCs w:val="24"/>
        </w:rPr>
        <w:t xml:space="preserve">Dílčí termíny plnění budou stanoveny v návrhu harmonogramu postupu prací odsouhlaseném </w:t>
      </w:r>
      <w:r>
        <w:rPr>
          <w:rFonts w:eastAsia="Calibri"/>
          <w:sz w:val="22"/>
          <w:szCs w:val="24"/>
        </w:rPr>
        <w:t>objednatelem</w:t>
      </w:r>
      <w:r w:rsidRPr="00061B56">
        <w:rPr>
          <w:rFonts w:eastAsia="Calibri"/>
          <w:sz w:val="22"/>
          <w:szCs w:val="24"/>
        </w:rPr>
        <w:t xml:space="preserve">, jehož návrh bude </w:t>
      </w:r>
      <w:r>
        <w:rPr>
          <w:rFonts w:eastAsia="Calibri"/>
          <w:sz w:val="22"/>
          <w:szCs w:val="24"/>
        </w:rPr>
        <w:t>objednateli</w:t>
      </w:r>
      <w:r w:rsidRPr="00061B56">
        <w:rPr>
          <w:rFonts w:eastAsia="Calibri"/>
          <w:sz w:val="22"/>
          <w:szCs w:val="24"/>
        </w:rPr>
        <w:t xml:space="preserve"> </w:t>
      </w:r>
      <w:r w:rsidRPr="00995F41">
        <w:rPr>
          <w:rFonts w:eastAsia="Calibri"/>
          <w:sz w:val="22"/>
          <w:szCs w:val="24"/>
        </w:rPr>
        <w:t>předán do 10 dnů od doručení výzvy k zahájení prací. V</w:t>
      </w:r>
      <w:r w:rsidRPr="00061B56">
        <w:rPr>
          <w:rFonts w:eastAsia="Calibri"/>
          <w:sz w:val="22"/>
          <w:szCs w:val="24"/>
        </w:rPr>
        <w:t xml:space="preserve"> návrhu harmonogramu postupu prací musí být s grafickým znázorněním uvedené základní druhy prací jednotlivých stavebních objektů, úseků, včetně činností/dokladů potřebných pro předání a převzetí díla a jeho kolaudaci a u nich uvedené předpokládané termíny realizace v členění na kalendářní měsíce a týdny.</w:t>
      </w:r>
    </w:p>
    <w:p w14:paraId="05733A21" w14:textId="77777777" w:rsidR="00061B56" w:rsidRPr="00061B56" w:rsidRDefault="00061B56" w:rsidP="00061B56">
      <w:pPr>
        <w:numPr>
          <w:ilvl w:val="0"/>
          <w:numId w:val="24"/>
        </w:numPr>
        <w:ind w:left="284" w:hanging="284"/>
        <w:jc w:val="both"/>
        <w:rPr>
          <w:sz w:val="22"/>
          <w:szCs w:val="22"/>
        </w:rPr>
      </w:pPr>
      <w:r w:rsidRPr="00061B56">
        <w:rPr>
          <w:sz w:val="22"/>
          <w:szCs w:val="22"/>
        </w:rPr>
        <w:t xml:space="preserve">Nejzazší termín dokončení a protokolárního předání </w:t>
      </w:r>
    </w:p>
    <w:p w14:paraId="3089B212" w14:textId="77777777" w:rsidR="00061B56" w:rsidRPr="00061B56" w:rsidRDefault="00061B56" w:rsidP="00061B56">
      <w:pPr>
        <w:tabs>
          <w:tab w:val="left" w:pos="5670"/>
        </w:tabs>
        <w:ind w:left="284" w:hanging="284"/>
        <w:jc w:val="both"/>
        <w:rPr>
          <w:rFonts w:eastAsia="Calibri"/>
          <w:sz w:val="22"/>
          <w:szCs w:val="24"/>
        </w:rPr>
      </w:pPr>
      <w:r w:rsidRPr="00061B56">
        <w:rPr>
          <w:rFonts w:eastAsia="Calibri"/>
          <w:sz w:val="22"/>
          <w:szCs w:val="24"/>
        </w:rPr>
        <w:tab/>
        <w:t>a převzetí předmětu veřejné zakázky:</w:t>
      </w:r>
      <w:r w:rsidRPr="00061B56">
        <w:rPr>
          <w:rFonts w:eastAsia="Calibri"/>
          <w:sz w:val="22"/>
          <w:szCs w:val="24"/>
        </w:rPr>
        <w:tab/>
      </w:r>
      <w:r w:rsidRPr="00061B56">
        <w:rPr>
          <w:rFonts w:eastAsia="Calibri"/>
          <w:b/>
          <w:bCs/>
          <w:sz w:val="22"/>
          <w:szCs w:val="22"/>
        </w:rPr>
        <w:t>15.11.2020</w:t>
      </w:r>
      <w:r w:rsidRPr="00061B56">
        <w:rPr>
          <w:rFonts w:eastAsia="Calibri"/>
          <w:sz w:val="22"/>
          <w:szCs w:val="24"/>
        </w:rPr>
        <w:t xml:space="preserve">     </w:t>
      </w:r>
    </w:p>
    <w:p w14:paraId="2D812B37" w14:textId="217A3441" w:rsidR="00061B56" w:rsidRPr="00995F41" w:rsidRDefault="00061B56" w:rsidP="00061B56">
      <w:pPr>
        <w:numPr>
          <w:ilvl w:val="0"/>
          <w:numId w:val="24"/>
        </w:numPr>
        <w:spacing w:before="120" w:after="120"/>
        <w:ind w:left="284" w:hanging="284"/>
        <w:jc w:val="both"/>
        <w:rPr>
          <w:color w:val="FF0000"/>
          <w:sz w:val="22"/>
          <w:szCs w:val="22"/>
        </w:rPr>
      </w:pPr>
      <w:r w:rsidRPr="00995F41">
        <w:rPr>
          <w:sz w:val="22"/>
          <w:szCs w:val="22"/>
          <w:u w:val="single"/>
        </w:rPr>
        <w:t>Objednatel si vyhrazuje v souladu s § 100 zákona změnu závazku</w:t>
      </w:r>
      <w:r w:rsidRPr="00995F41">
        <w:rPr>
          <w:sz w:val="22"/>
          <w:szCs w:val="22"/>
        </w:rPr>
        <w:t>:</w:t>
      </w:r>
    </w:p>
    <w:p w14:paraId="4F63AC2E" w14:textId="77777777" w:rsidR="00061B56" w:rsidRPr="00995F41" w:rsidRDefault="00061B56" w:rsidP="00061B56">
      <w:pPr>
        <w:numPr>
          <w:ilvl w:val="0"/>
          <w:numId w:val="26"/>
        </w:numPr>
        <w:spacing w:before="120" w:after="120"/>
        <w:ind w:left="1134" w:hanging="425"/>
        <w:jc w:val="both"/>
        <w:rPr>
          <w:sz w:val="22"/>
          <w:szCs w:val="22"/>
        </w:rPr>
      </w:pPr>
      <w:r w:rsidRPr="00995F41">
        <w:rPr>
          <w:sz w:val="22"/>
          <w:szCs w:val="22"/>
        </w:rPr>
        <w:t>stavební práce, které jsou závislé na klimatických podmínkách a pro provádění těchto prací musí být dodrženy příslušné technologické postupy v souladu technickými podmínkami, mohou být prováděny jen na základě předchozí písemné dohody s technickým dozorem zadavatele. O této skutečnosti bude vždy učiněn záznam do stavebního deníku. Do doby plnění díla budou započteny pouze dny, v nichž bude probíhat realizace stavebních prací,</w:t>
      </w:r>
    </w:p>
    <w:p w14:paraId="19D4F91D" w14:textId="76531B3C" w:rsidR="00BC3352" w:rsidRPr="00995F41" w:rsidRDefault="00061B56" w:rsidP="00995F41">
      <w:pPr>
        <w:numPr>
          <w:ilvl w:val="0"/>
          <w:numId w:val="26"/>
        </w:numPr>
        <w:spacing w:before="120" w:after="480"/>
        <w:ind w:left="1134" w:hanging="425"/>
        <w:jc w:val="both"/>
        <w:rPr>
          <w:sz w:val="22"/>
          <w:szCs w:val="22"/>
        </w:rPr>
      </w:pPr>
      <w:r w:rsidRPr="00995F41">
        <w:rPr>
          <w:rFonts w:eastAsia="Calibri"/>
          <w:sz w:val="22"/>
          <w:szCs w:val="24"/>
        </w:rPr>
        <w:t>v případě, že by zadavatel požadoval změnu technologie nebo materiálů dle § 222 odstavec 7 zákona nebo dodatečné stavební práce nebo nepředvídané práce a cenový nárůst takových prací nebo taková změna překročí 5 % původní hodnoty závazku, může být lhůta pro dokončení prací pr</w:t>
      </w:r>
      <w:r w:rsidR="00BE5321" w:rsidRPr="00995F41">
        <w:rPr>
          <w:rFonts w:eastAsia="Calibri"/>
          <w:sz w:val="22"/>
          <w:szCs w:val="24"/>
        </w:rPr>
        <w:t xml:space="preserve">odloužena tak, že za každé 1 % nad 5%, </w:t>
      </w:r>
      <w:r w:rsidRPr="00995F41">
        <w:rPr>
          <w:rFonts w:eastAsia="Calibri"/>
          <w:sz w:val="22"/>
          <w:szCs w:val="24"/>
        </w:rPr>
        <w:t>o které se zvýší nebo změní původní hodnota závazku, se doba plnění prodlouží max. o 7 dnů</w:t>
      </w:r>
      <w:bookmarkEnd w:id="13"/>
      <w:bookmarkEnd w:id="14"/>
      <w:bookmarkEnd w:id="15"/>
      <w:bookmarkEnd w:id="16"/>
      <w:r w:rsidR="00995F41">
        <w:rPr>
          <w:rFonts w:eastAsia="Calibri"/>
          <w:sz w:val="22"/>
          <w:szCs w:val="24"/>
        </w:rPr>
        <w:t>.</w:t>
      </w:r>
    </w:p>
    <w:p w14:paraId="373BD336" w14:textId="77777777" w:rsidR="000D1881" w:rsidRDefault="000D1881" w:rsidP="00061B56">
      <w:pPr>
        <w:pStyle w:val="Textvbloku"/>
        <w:rPr>
          <w:sz w:val="22"/>
        </w:rPr>
      </w:pPr>
      <w:r>
        <w:rPr>
          <w:b/>
          <w:sz w:val="22"/>
        </w:rPr>
        <w:t>IV. CENA DÍLA:</w:t>
      </w:r>
    </w:p>
    <w:p w14:paraId="0D22A041" w14:textId="77777777" w:rsidR="000D1881" w:rsidRDefault="000D1881" w:rsidP="00061B56">
      <w:pPr>
        <w:pStyle w:val="Textvbloku"/>
        <w:rPr>
          <w:sz w:val="22"/>
        </w:rPr>
      </w:pPr>
      <w:r>
        <w:rPr>
          <w:sz w:val="22"/>
        </w:rPr>
        <w:t>--------------</w:t>
      </w:r>
      <w:r w:rsidR="00C037EB">
        <w:rPr>
          <w:sz w:val="22"/>
        </w:rPr>
        <w:t>---</w:t>
      </w:r>
      <w:r>
        <w:rPr>
          <w:sz w:val="22"/>
        </w:rPr>
        <w:t>-------</w:t>
      </w:r>
      <w:r>
        <w:rPr>
          <w:sz w:val="22"/>
        </w:rPr>
        <w:br/>
      </w:r>
    </w:p>
    <w:p w14:paraId="0572A65F" w14:textId="7997985C" w:rsidR="000D1881" w:rsidRPr="001906E0" w:rsidRDefault="00460AAC" w:rsidP="00995F41">
      <w:pPr>
        <w:numPr>
          <w:ilvl w:val="0"/>
          <w:numId w:val="5"/>
        </w:numPr>
        <w:tabs>
          <w:tab w:val="clear" w:pos="1080"/>
          <w:tab w:val="num" w:pos="284"/>
        </w:tabs>
        <w:spacing w:after="120"/>
        <w:ind w:left="284" w:hanging="284"/>
        <w:jc w:val="both"/>
        <w:rPr>
          <w:b/>
          <w:sz w:val="22"/>
        </w:rPr>
      </w:pPr>
      <w:r>
        <w:rPr>
          <w:sz w:val="22"/>
        </w:rPr>
        <w:t>Smluvní strany se v souladu s ustanovením zákona č. 526/1990 Sb., o cenách</w:t>
      </w:r>
      <w:r w:rsidR="00995F41">
        <w:rPr>
          <w:sz w:val="22"/>
        </w:rPr>
        <w:t>,</w:t>
      </w:r>
      <w:r>
        <w:rPr>
          <w:sz w:val="22"/>
        </w:rPr>
        <w:t xml:space="preserve">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47BCF75C" w14:textId="77777777" w:rsidR="001906E0" w:rsidRPr="00995F41" w:rsidRDefault="001906E0" w:rsidP="001906E0">
      <w:pPr>
        <w:spacing w:after="120"/>
        <w:jc w:val="both"/>
        <w:rPr>
          <w:b/>
          <w:sz w:val="22"/>
        </w:rPr>
      </w:pPr>
    </w:p>
    <w:p w14:paraId="206C57EF" w14:textId="3113AC35" w:rsidR="00891378" w:rsidRDefault="00891378" w:rsidP="00995F41">
      <w:pPr>
        <w:pStyle w:val="Textvbloku"/>
        <w:ind w:left="284" w:right="-91"/>
        <w:jc w:val="left"/>
        <w:rPr>
          <w:b/>
          <w:sz w:val="22"/>
        </w:rPr>
      </w:pPr>
      <w:r>
        <w:rPr>
          <w:b/>
          <w:sz w:val="22"/>
        </w:rPr>
        <w:lastRenderedPageBreak/>
        <w:t xml:space="preserve">Celková cena: </w:t>
      </w:r>
    </w:p>
    <w:bookmarkStart w:id="19" w:name="_Hlk23412034"/>
    <w:p w14:paraId="569CA632" w14:textId="379C0493" w:rsidR="00891378" w:rsidRPr="007D67FA" w:rsidRDefault="00891378" w:rsidP="00995F41">
      <w:pPr>
        <w:pStyle w:val="Textvbloku"/>
        <w:spacing w:after="120"/>
        <w:ind w:left="709" w:right="-91" w:firstLine="425"/>
        <w:jc w:val="center"/>
        <w:rPr>
          <w:sz w:val="22"/>
        </w:rPr>
      </w:pP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
          <w:sz w:val="22"/>
        </w:rPr>
        <w:t xml:space="preserve">* Kč (bez DPH) </w:t>
      </w:r>
    </w:p>
    <w:p w14:paraId="7A4F0C0A" w14:textId="1DF372A2" w:rsidR="00891378" w:rsidRPr="00995F41" w:rsidRDefault="00891378" w:rsidP="00995F41">
      <w:pPr>
        <w:pStyle w:val="Textvbloku"/>
        <w:spacing w:after="120"/>
        <w:ind w:right="-91"/>
        <w:jc w:val="center"/>
        <w:rPr>
          <w:sz w:val="22"/>
        </w:rPr>
      </w:pPr>
      <w:r w:rsidRPr="007D67FA">
        <w:rPr>
          <w:sz w:val="22"/>
        </w:rPr>
        <w:t xml:space="preserve">        (slovy:</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rPr>
        <w:t xml:space="preserve"> korun českých)</w:t>
      </w:r>
    </w:p>
    <w:p w14:paraId="6ABF3A86" w14:textId="69F808FD" w:rsidR="00891378" w:rsidRPr="007D67FA" w:rsidRDefault="00891378" w:rsidP="00995F41">
      <w:pPr>
        <w:pStyle w:val="Textvbloku"/>
        <w:spacing w:after="120"/>
        <w:ind w:left="3538" w:right="-91" w:firstLine="709"/>
        <w:rPr>
          <w:sz w:val="22"/>
        </w:rPr>
      </w:pPr>
      <w:r>
        <w:rPr>
          <w:sz w:val="22"/>
          <w:szCs w:val="22"/>
        </w:rPr>
        <w:t xml:space="preserve"> </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szCs w:val="22"/>
        </w:rPr>
        <w:t xml:space="preserve"> </w:t>
      </w:r>
      <w:r w:rsidRPr="007D67FA">
        <w:rPr>
          <w:sz w:val="22"/>
        </w:rPr>
        <w:t>Kč DPH 21%</w:t>
      </w:r>
    </w:p>
    <w:p w14:paraId="2083BBE9" w14:textId="5AC23615" w:rsidR="00891378" w:rsidRPr="007D67FA" w:rsidRDefault="00891378" w:rsidP="00995F41">
      <w:pPr>
        <w:pStyle w:val="Textvbloku"/>
        <w:spacing w:after="120"/>
        <w:ind w:left="3538" w:right="-91" w:firstLine="709"/>
        <w:rPr>
          <w:sz w:val="22"/>
        </w:rPr>
      </w:pPr>
      <w:r w:rsidRPr="007D67FA">
        <w:rPr>
          <w:sz w:val="22"/>
          <w:szCs w:val="22"/>
        </w:rPr>
        <w:t xml:space="preserve"> </w:t>
      </w:r>
      <w:r w:rsidRPr="00891378">
        <w:rPr>
          <w:b/>
          <w:bCs/>
          <w:sz w:val="22"/>
          <w:szCs w:val="22"/>
        </w:rPr>
        <w:fldChar w:fldCharType="begin">
          <w:ffData>
            <w:name w:val=""/>
            <w:enabled/>
            <w:calcOnExit w:val="0"/>
            <w:textInput/>
          </w:ffData>
        </w:fldChar>
      </w:r>
      <w:r w:rsidRPr="00891378">
        <w:rPr>
          <w:b/>
          <w:bCs/>
          <w:sz w:val="22"/>
          <w:szCs w:val="22"/>
        </w:rPr>
        <w:instrText xml:space="preserve"> FORMTEXT </w:instrText>
      </w:r>
      <w:r w:rsidRPr="00891378">
        <w:rPr>
          <w:b/>
          <w:bCs/>
          <w:sz w:val="22"/>
          <w:szCs w:val="22"/>
        </w:rPr>
      </w:r>
      <w:r w:rsidRPr="00891378">
        <w:rPr>
          <w:b/>
          <w:bCs/>
          <w:sz w:val="22"/>
          <w:szCs w:val="22"/>
        </w:rPr>
        <w:fldChar w:fldCharType="separate"/>
      </w:r>
      <w:r w:rsidRPr="00891378">
        <w:rPr>
          <w:b/>
          <w:bCs/>
          <w:noProof/>
          <w:sz w:val="22"/>
          <w:szCs w:val="22"/>
        </w:rPr>
        <w:t> </w:t>
      </w:r>
      <w:r w:rsidRPr="00891378">
        <w:rPr>
          <w:b/>
          <w:bCs/>
          <w:noProof/>
          <w:sz w:val="22"/>
          <w:szCs w:val="22"/>
        </w:rPr>
        <w:t> </w:t>
      </w:r>
      <w:r w:rsidRPr="00891378">
        <w:rPr>
          <w:b/>
          <w:bCs/>
          <w:noProof/>
          <w:sz w:val="22"/>
          <w:szCs w:val="22"/>
        </w:rPr>
        <w:t> </w:t>
      </w:r>
      <w:r w:rsidRPr="00891378">
        <w:rPr>
          <w:b/>
          <w:bCs/>
          <w:noProof/>
          <w:sz w:val="22"/>
          <w:szCs w:val="22"/>
        </w:rPr>
        <w:t> </w:t>
      </w:r>
      <w:r w:rsidRPr="00891378">
        <w:rPr>
          <w:b/>
          <w:bCs/>
          <w:noProof/>
          <w:sz w:val="22"/>
          <w:szCs w:val="22"/>
        </w:rPr>
        <w:t> </w:t>
      </w:r>
      <w:r w:rsidRPr="00891378">
        <w:rPr>
          <w:b/>
          <w:bCs/>
          <w:sz w:val="22"/>
          <w:szCs w:val="22"/>
        </w:rPr>
        <w:fldChar w:fldCharType="end"/>
      </w:r>
      <w:r w:rsidRPr="00891378">
        <w:rPr>
          <w:b/>
          <w:bCs/>
          <w:sz w:val="22"/>
        </w:rPr>
        <w:t xml:space="preserve"> Kč (včetně DPH) –</w:t>
      </w:r>
      <w:r>
        <w:rPr>
          <w:b/>
          <w:sz w:val="22"/>
        </w:rPr>
        <w:t xml:space="preserve"> hodnotící kritérium</w:t>
      </w:r>
    </w:p>
    <w:p w14:paraId="78CC8DCB" w14:textId="77777777" w:rsidR="00891378" w:rsidRPr="007D67FA" w:rsidRDefault="00891378" w:rsidP="00891378">
      <w:pPr>
        <w:pStyle w:val="Textvbloku"/>
        <w:ind w:right="-91"/>
        <w:jc w:val="center"/>
        <w:rPr>
          <w:sz w:val="22"/>
        </w:rPr>
      </w:pPr>
      <w:r w:rsidRPr="007D67FA">
        <w:rPr>
          <w:sz w:val="22"/>
        </w:rPr>
        <w:t xml:space="preserve">         (slovy:</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rPr>
        <w:t xml:space="preserve"> korun českých)</w:t>
      </w:r>
    </w:p>
    <w:bookmarkEnd w:id="19"/>
    <w:p w14:paraId="7839F64D" w14:textId="1B864F5D" w:rsidR="00891378" w:rsidRDefault="00891378" w:rsidP="00891378">
      <w:pPr>
        <w:pStyle w:val="Textvbloku"/>
        <w:ind w:right="-91"/>
        <w:jc w:val="center"/>
        <w:rPr>
          <w:i/>
          <w:sz w:val="22"/>
        </w:rPr>
      </w:pPr>
      <w:r w:rsidRPr="00036F3F">
        <w:rPr>
          <w:i/>
          <w:sz w:val="22"/>
        </w:rPr>
        <w:t xml:space="preserve">*Pokyny pro účastníka: Neplátce DPH vyplní pouze pole, jež jsou uvedena „ * “. Plátce DPH vyplní  </w:t>
      </w:r>
      <w:r w:rsidR="00995F41">
        <w:rPr>
          <w:i/>
          <w:sz w:val="22"/>
        </w:rPr>
        <w:t>p</w:t>
      </w:r>
      <w:r w:rsidRPr="00036F3F">
        <w:rPr>
          <w:i/>
          <w:sz w:val="22"/>
        </w:rPr>
        <w:t>odbarvená pole.</w:t>
      </w:r>
    </w:p>
    <w:p w14:paraId="62AAE6E6" w14:textId="77777777" w:rsidR="00891378" w:rsidRDefault="00891378" w:rsidP="00891378">
      <w:pPr>
        <w:pStyle w:val="Textvbloku"/>
        <w:ind w:left="284"/>
        <w:rPr>
          <w:sz w:val="22"/>
        </w:rPr>
      </w:pPr>
      <w:r>
        <w:rPr>
          <w:sz w:val="22"/>
        </w:rPr>
        <w:t xml:space="preserve">Z toho: </w:t>
      </w:r>
    </w:p>
    <w:p w14:paraId="5168FA5E" w14:textId="77777777" w:rsidR="00891378" w:rsidRDefault="00891378" w:rsidP="00891378">
      <w:pPr>
        <w:pStyle w:val="Textvbloku"/>
        <w:ind w:left="284"/>
        <w:rPr>
          <w:sz w:val="22"/>
        </w:rPr>
      </w:pPr>
    </w:p>
    <w:p w14:paraId="66796CD0" w14:textId="31234FC8" w:rsidR="00891378" w:rsidRPr="00957333" w:rsidRDefault="00E80DA3" w:rsidP="00957333">
      <w:pPr>
        <w:pStyle w:val="Textvbloku"/>
        <w:numPr>
          <w:ilvl w:val="0"/>
          <w:numId w:val="27"/>
        </w:numPr>
        <w:ind w:left="426" w:hanging="142"/>
        <w:rPr>
          <w:b/>
          <w:bCs/>
          <w:sz w:val="22"/>
        </w:rPr>
      </w:pPr>
      <w:r>
        <w:rPr>
          <w:b/>
          <w:bCs/>
          <w:sz w:val="22"/>
        </w:rPr>
        <w:t xml:space="preserve"> </w:t>
      </w:r>
      <w:r w:rsidR="00891378">
        <w:rPr>
          <w:b/>
          <w:bCs/>
          <w:sz w:val="22"/>
        </w:rPr>
        <w:t>etapa:</w:t>
      </w:r>
    </w:p>
    <w:p w14:paraId="32232FFF" w14:textId="7E923BAA" w:rsidR="00891378" w:rsidRPr="00957333" w:rsidRDefault="00891378" w:rsidP="00957333">
      <w:pPr>
        <w:pStyle w:val="Textvbloku"/>
        <w:spacing w:after="120"/>
        <w:ind w:left="709" w:right="-91" w:firstLine="709"/>
        <w:jc w:val="center"/>
        <w:rPr>
          <w:bCs/>
          <w:sz w:val="22"/>
        </w:rPr>
      </w:pPr>
      <w:r w:rsidRPr="00891378">
        <w:rPr>
          <w:bCs/>
          <w:sz w:val="22"/>
          <w:szCs w:val="22"/>
        </w:rPr>
        <w:fldChar w:fldCharType="begin">
          <w:ffData>
            <w:name w:val=""/>
            <w:enabled/>
            <w:calcOnExit w:val="0"/>
            <w:textInput/>
          </w:ffData>
        </w:fldChar>
      </w:r>
      <w:r w:rsidRPr="00891378">
        <w:rPr>
          <w:bCs/>
          <w:sz w:val="22"/>
          <w:szCs w:val="22"/>
        </w:rPr>
        <w:instrText xml:space="preserve"> FORMTEXT </w:instrText>
      </w:r>
      <w:r w:rsidRPr="00891378">
        <w:rPr>
          <w:bCs/>
          <w:sz w:val="22"/>
          <w:szCs w:val="22"/>
        </w:rPr>
      </w:r>
      <w:r w:rsidRPr="00891378">
        <w:rPr>
          <w:bCs/>
          <w:sz w:val="22"/>
          <w:szCs w:val="22"/>
        </w:rPr>
        <w:fldChar w:fldCharType="separate"/>
      </w:r>
      <w:r w:rsidRPr="00891378">
        <w:rPr>
          <w:bCs/>
          <w:noProof/>
          <w:sz w:val="22"/>
          <w:szCs w:val="22"/>
        </w:rPr>
        <w:t> </w:t>
      </w:r>
      <w:r w:rsidRPr="00891378">
        <w:rPr>
          <w:bCs/>
          <w:noProof/>
          <w:sz w:val="22"/>
          <w:szCs w:val="22"/>
        </w:rPr>
        <w:t> </w:t>
      </w:r>
      <w:r w:rsidRPr="00891378">
        <w:rPr>
          <w:bCs/>
          <w:noProof/>
          <w:sz w:val="22"/>
          <w:szCs w:val="22"/>
        </w:rPr>
        <w:t> </w:t>
      </w:r>
      <w:r w:rsidRPr="00891378">
        <w:rPr>
          <w:bCs/>
          <w:noProof/>
          <w:sz w:val="22"/>
          <w:szCs w:val="22"/>
        </w:rPr>
        <w:t> </w:t>
      </w:r>
      <w:r w:rsidRPr="00891378">
        <w:rPr>
          <w:bCs/>
          <w:noProof/>
          <w:sz w:val="22"/>
          <w:szCs w:val="22"/>
        </w:rPr>
        <w:t> </w:t>
      </w:r>
      <w:r w:rsidRPr="00891378">
        <w:rPr>
          <w:bCs/>
          <w:sz w:val="22"/>
          <w:szCs w:val="22"/>
        </w:rPr>
        <w:fldChar w:fldCharType="end"/>
      </w:r>
      <w:r w:rsidRPr="00891378">
        <w:rPr>
          <w:bCs/>
          <w:sz w:val="22"/>
        </w:rPr>
        <w:t>* Kč (bez DPH)</w:t>
      </w:r>
    </w:p>
    <w:p w14:paraId="753A20B6" w14:textId="29AE7AAF" w:rsidR="00891378" w:rsidRPr="00957333" w:rsidRDefault="00891378" w:rsidP="00957333">
      <w:pPr>
        <w:pStyle w:val="Textvbloku"/>
        <w:spacing w:after="120"/>
        <w:ind w:right="-91"/>
        <w:jc w:val="center"/>
        <w:rPr>
          <w:sz w:val="22"/>
        </w:rPr>
      </w:pPr>
      <w:r w:rsidRPr="007D67FA">
        <w:rPr>
          <w:sz w:val="22"/>
        </w:rPr>
        <w:t xml:space="preserve">              (slovy:</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rPr>
        <w:t xml:space="preserve"> korun českých)</w:t>
      </w:r>
      <w:r w:rsidRPr="007D67FA">
        <w:rPr>
          <w:sz w:val="22"/>
          <w:szCs w:val="22"/>
        </w:rPr>
        <w:t xml:space="preserve"> </w:t>
      </w:r>
    </w:p>
    <w:p w14:paraId="453CA22A" w14:textId="6E8EE462" w:rsidR="00891378" w:rsidRPr="007D67FA" w:rsidRDefault="00891378" w:rsidP="00957333">
      <w:pPr>
        <w:pStyle w:val="Textvbloku"/>
        <w:spacing w:after="120"/>
        <w:ind w:left="3538" w:right="-91" w:firstLine="709"/>
        <w:rPr>
          <w:sz w:val="22"/>
        </w:rPr>
      </w:pPr>
      <w:r>
        <w:rPr>
          <w:sz w:val="22"/>
          <w:szCs w:val="22"/>
        </w:rPr>
        <w:t xml:space="preserve"> </w:t>
      </w:r>
      <w:r w:rsidRPr="007D67FA">
        <w:rPr>
          <w:sz w:val="22"/>
          <w:szCs w:val="22"/>
        </w:rPr>
        <w:t xml:space="preserve">   </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szCs w:val="22"/>
        </w:rPr>
        <w:t xml:space="preserve"> </w:t>
      </w:r>
      <w:r w:rsidRPr="007D67FA">
        <w:rPr>
          <w:sz w:val="22"/>
        </w:rPr>
        <w:t>Kč DPH 21%</w:t>
      </w:r>
    </w:p>
    <w:p w14:paraId="43E0F479" w14:textId="00A0A8F8" w:rsidR="00891378" w:rsidRPr="00957333" w:rsidRDefault="00891378" w:rsidP="00957333">
      <w:pPr>
        <w:pStyle w:val="Textvbloku"/>
        <w:spacing w:after="120"/>
        <w:ind w:left="3538" w:right="-91" w:firstLine="709"/>
        <w:rPr>
          <w:b/>
          <w:bCs/>
          <w:sz w:val="22"/>
        </w:rPr>
      </w:pPr>
      <w:r>
        <w:rPr>
          <w:sz w:val="22"/>
          <w:szCs w:val="22"/>
        </w:rPr>
        <w:t xml:space="preserve"> </w:t>
      </w:r>
      <w:r w:rsidRPr="007D67FA">
        <w:rPr>
          <w:sz w:val="22"/>
          <w:szCs w:val="22"/>
        </w:rPr>
        <w:t xml:space="preserve"> </w:t>
      </w:r>
      <w:r w:rsidR="00957333">
        <w:rPr>
          <w:sz w:val="22"/>
          <w:szCs w:val="22"/>
        </w:rPr>
        <w:t xml:space="preserve"> </w:t>
      </w:r>
      <w:r w:rsidRPr="007D67FA">
        <w:rPr>
          <w:sz w:val="22"/>
          <w:szCs w:val="22"/>
        </w:rPr>
        <w:t xml:space="preserve"> </w:t>
      </w:r>
      <w:r w:rsidRPr="00891378">
        <w:rPr>
          <w:b/>
          <w:bCs/>
          <w:sz w:val="22"/>
          <w:szCs w:val="22"/>
        </w:rPr>
        <w:fldChar w:fldCharType="begin">
          <w:ffData>
            <w:name w:val=""/>
            <w:enabled/>
            <w:calcOnExit w:val="0"/>
            <w:textInput/>
          </w:ffData>
        </w:fldChar>
      </w:r>
      <w:r w:rsidRPr="00891378">
        <w:rPr>
          <w:b/>
          <w:bCs/>
          <w:sz w:val="22"/>
          <w:szCs w:val="22"/>
        </w:rPr>
        <w:instrText xml:space="preserve"> FORMTEXT </w:instrText>
      </w:r>
      <w:r w:rsidRPr="00891378">
        <w:rPr>
          <w:b/>
          <w:bCs/>
          <w:sz w:val="22"/>
          <w:szCs w:val="22"/>
        </w:rPr>
      </w:r>
      <w:r w:rsidRPr="00891378">
        <w:rPr>
          <w:b/>
          <w:bCs/>
          <w:sz w:val="22"/>
          <w:szCs w:val="22"/>
        </w:rPr>
        <w:fldChar w:fldCharType="separate"/>
      </w:r>
      <w:r w:rsidRPr="00891378">
        <w:rPr>
          <w:b/>
          <w:bCs/>
          <w:noProof/>
          <w:sz w:val="22"/>
          <w:szCs w:val="22"/>
        </w:rPr>
        <w:t> </w:t>
      </w:r>
      <w:r w:rsidRPr="00891378">
        <w:rPr>
          <w:b/>
          <w:bCs/>
          <w:noProof/>
          <w:sz w:val="22"/>
          <w:szCs w:val="22"/>
        </w:rPr>
        <w:t> </w:t>
      </w:r>
      <w:r w:rsidRPr="00891378">
        <w:rPr>
          <w:b/>
          <w:bCs/>
          <w:noProof/>
          <w:sz w:val="22"/>
          <w:szCs w:val="22"/>
        </w:rPr>
        <w:t> </w:t>
      </w:r>
      <w:r w:rsidRPr="00891378">
        <w:rPr>
          <w:b/>
          <w:bCs/>
          <w:noProof/>
          <w:sz w:val="22"/>
          <w:szCs w:val="22"/>
        </w:rPr>
        <w:t> </w:t>
      </w:r>
      <w:r w:rsidRPr="00891378">
        <w:rPr>
          <w:b/>
          <w:bCs/>
          <w:noProof/>
          <w:sz w:val="22"/>
          <w:szCs w:val="22"/>
        </w:rPr>
        <w:t> </w:t>
      </w:r>
      <w:r w:rsidRPr="00891378">
        <w:rPr>
          <w:b/>
          <w:bCs/>
          <w:sz w:val="22"/>
          <w:szCs w:val="22"/>
        </w:rPr>
        <w:fldChar w:fldCharType="end"/>
      </w:r>
      <w:r w:rsidRPr="00891378">
        <w:rPr>
          <w:b/>
          <w:bCs/>
          <w:sz w:val="22"/>
        </w:rPr>
        <w:t xml:space="preserve"> Kč (včetně DPH)</w:t>
      </w:r>
    </w:p>
    <w:p w14:paraId="280FA62B" w14:textId="710C375E" w:rsidR="00891378" w:rsidRPr="007D67FA" w:rsidRDefault="00891378" w:rsidP="00891378">
      <w:pPr>
        <w:pStyle w:val="Textvbloku"/>
        <w:ind w:right="-91"/>
        <w:jc w:val="center"/>
        <w:rPr>
          <w:sz w:val="22"/>
        </w:rPr>
      </w:pPr>
      <w:r w:rsidRPr="007D67FA">
        <w:rPr>
          <w:sz w:val="22"/>
        </w:rPr>
        <w:t xml:space="preserve">  </w:t>
      </w:r>
      <w:r>
        <w:rPr>
          <w:sz w:val="22"/>
        </w:rPr>
        <w:t xml:space="preserve"> </w:t>
      </w:r>
      <w:r w:rsidRPr="007D67FA">
        <w:rPr>
          <w:sz w:val="22"/>
        </w:rPr>
        <w:t xml:space="preserve">        </w:t>
      </w:r>
      <w:r w:rsidR="00957333">
        <w:rPr>
          <w:sz w:val="22"/>
        </w:rPr>
        <w:t xml:space="preserve">  </w:t>
      </w:r>
      <w:r w:rsidRPr="007D67FA">
        <w:rPr>
          <w:sz w:val="22"/>
        </w:rPr>
        <w:t xml:space="preserve"> (slovy:</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rPr>
        <w:t xml:space="preserve"> korun českých)</w:t>
      </w:r>
    </w:p>
    <w:p w14:paraId="7B667BC9" w14:textId="77777777" w:rsidR="00891378" w:rsidRDefault="00891378" w:rsidP="00891378">
      <w:pPr>
        <w:pStyle w:val="Textvbloku"/>
        <w:ind w:left="708" w:right="-91" w:firstLine="708"/>
        <w:jc w:val="center"/>
        <w:rPr>
          <w:bCs/>
          <w:sz w:val="22"/>
          <w:szCs w:val="22"/>
        </w:rPr>
      </w:pPr>
    </w:p>
    <w:p w14:paraId="30CD5BF9" w14:textId="6D35BCB4" w:rsidR="00891378" w:rsidRPr="00957333" w:rsidRDefault="00891378" w:rsidP="00957333">
      <w:pPr>
        <w:pStyle w:val="Textvbloku"/>
        <w:numPr>
          <w:ilvl w:val="0"/>
          <w:numId w:val="27"/>
        </w:numPr>
        <w:ind w:left="567" w:hanging="142"/>
        <w:rPr>
          <w:b/>
          <w:bCs/>
          <w:sz w:val="22"/>
        </w:rPr>
      </w:pPr>
      <w:r>
        <w:rPr>
          <w:b/>
          <w:bCs/>
          <w:sz w:val="22"/>
        </w:rPr>
        <w:t>etapa:</w:t>
      </w:r>
    </w:p>
    <w:p w14:paraId="3C55BFB1" w14:textId="41953688" w:rsidR="00891378" w:rsidRPr="00957333" w:rsidRDefault="00891378" w:rsidP="00957333">
      <w:pPr>
        <w:pStyle w:val="Textvbloku"/>
        <w:spacing w:after="120"/>
        <w:ind w:left="709" w:right="-91" w:firstLine="709"/>
        <w:jc w:val="center"/>
        <w:rPr>
          <w:bCs/>
          <w:sz w:val="22"/>
        </w:rPr>
      </w:pPr>
      <w:r w:rsidRPr="00891378">
        <w:rPr>
          <w:bCs/>
          <w:sz w:val="22"/>
          <w:szCs w:val="22"/>
        </w:rPr>
        <w:fldChar w:fldCharType="begin">
          <w:ffData>
            <w:name w:val=""/>
            <w:enabled/>
            <w:calcOnExit w:val="0"/>
            <w:textInput/>
          </w:ffData>
        </w:fldChar>
      </w:r>
      <w:r w:rsidRPr="00891378">
        <w:rPr>
          <w:bCs/>
          <w:sz w:val="22"/>
          <w:szCs w:val="22"/>
        </w:rPr>
        <w:instrText xml:space="preserve"> FORMTEXT </w:instrText>
      </w:r>
      <w:r w:rsidRPr="00891378">
        <w:rPr>
          <w:bCs/>
          <w:sz w:val="22"/>
          <w:szCs w:val="22"/>
        </w:rPr>
      </w:r>
      <w:r w:rsidRPr="00891378">
        <w:rPr>
          <w:bCs/>
          <w:sz w:val="22"/>
          <w:szCs w:val="22"/>
        </w:rPr>
        <w:fldChar w:fldCharType="separate"/>
      </w:r>
      <w:r w:rsidRPr="00891378">
        <w:rPr>
          <w:bCs/>
          <w:noProof/>
          <w:sz w:val="22"/>
          <w:szCs w:val="22"/>
        </w:rPr>
        <w:t> </w:t>
      </w:r>
      <w:r w:rsidRPr="00891378">
        <w:rPr>
          <w:bCs/>
          <w:noProof/>
          <w:sz w:val="22"/>
          <w:szCs w:val="22"/>
        </w:rPr>
        <w:t> </w:t>
      </w:r>
      <w:r w:rsidRPr="00891378">
        <w:rPr>
          <w:bCs/>
          <w:noProof/>
          <w:sz w:val="22"/>
          <w:szCs w:val="22"/>
        </w:rPr>
        <w:t> </w:t>
      </w:r>
      <w:r w:rsidRPr="00891378">
        <w:rPr>
          <w:bCs/>
          <w:noProof/>
          <w:sz w:val="22"/>
          <w:szCs w:val="22"/>
        </w:rPr>
        <w:t> </w:t>
      </w:r>
      <w:r w:rsidRPr="00891378">
        <w:rPr>
          <w:bCs/>
          <w:noProof/>
          <w:sz w:val="22"/>
          <w:szCs w:val="22"/>
        </w:rPr>
        <w:t> </w:t>
      </w:r>
      <w:r w:rsidRPr="00891378">
        <w:rPr>
          <w:bCs/>
          <w:sz w:val="22"/>
          <w:szCs w:val="22"/>
        </w:rPr>
        <w:fldChar w:fldCharType="end"/>
      </w:r>
      <w:r w:rsidRPr="00891378">
        <w:rPr>
          <w:bCs/>
          <w:sz w:val="22"/>
        </w:rPr>
        <w:t>* Kč (bez DPH)</w:t>
      </w:r>
    </w:p>
    <w:p w14:paraId="00FE5659" w14:textId="4DF02944" w:rsidR="00891378" w:rsidRPr="00957333" w:rsidRDefault="00891378" w:rsidP="00957333">
      <w:pPr>
        <w:pStyle w:val="Textvbloku"/>
        <w:spacing w:after="120"/>
        <w:ind w:right="-91"/>
        <w:jc w:val="center"/>
        <w:rPr>
          <w:sz w:val="22"/>
        </w:rPr>
      </w:pPr>
      <w:r w:rsidRPr="007D67FA">
        <w:rPr>
          <w:sz w:val="22"/>
        </w:rPr>
        <w:t xml:space="preserve">              (slovy:</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rPr>
        <w:t xml:space="preserve"> korun českých)</w:t>
      </w:r>
      <w:r w:rsidRPr="007D67FA">
        <w:rPr>
          <w:sz w:val="22"/>
          <w:szCs w:val="22"/>
        </w:rPr>
        <w:t xml:space="preserve"> </w:t>
      </w:r>
    </w:p>
    <w:p w14:paraId="0588E002" w14:textId="65789811" w:rsidR="00891378" w:rsidRPr="007D67FA" w:rsidRDefault="00957333" w:rsidP="00957333">
      <w:pPr>
        <w:pStyle w:val="Textvbloku"/>
        <w:spacing w:after="120"/>
        <w:ind w:left="3538" w:right="-91" w:firstLine="709"/>
        <w:rPr>
          <w:sz w:val="22"/>
        </w:rPr>
      </w:pPr>
      <w:r>
        <w:rPr>
          <w:sz w:val="22"/>
          <w:szCs w:val="22"/>
        </w:rPr>
        <w:t xml:space="preserve"> </w:t>
      </w:r>
      <w:r w:rsidR="00891378" w:rsidRPr="007D67FA">
        <w:rPr>
          <w:sz w:val="22"/>
          <w:szCs w:val="22"/>
        </w:rPr>
        <w:t xml:space="preserve">   </w:t>
      </w:r>
      <w:r w:rsidR="00891378" w:rsidRPr="007D67FA">
        <w:rPr>
          <w:sz w:val="22"/>
          <w:szCs w:val="22"/>
        </w:rPr>
        <w:fldChar w:fldCharType="begin">
          <w:ffData>
            <w:name w:val=""/>
            <w:enabled/>
            <w:calcOnExit w:val="0"/>
            <w:textInput/>
          </w:ffData>
        </w:fldChar>
      </w:r>
      <w:r w:rsidR="00891378" w:rsidRPr="007D67FA">
        <w:rPr>
          <w:sz w:val="22"/>
          <w:szCs w:val="22"/>
        </w:rPr>
        <w:instrText xml:space="preserve"> FORMTEXT </w:instrText>
      </w:r>
      <w:r w:rsidR="00891378" w:rsidRPr="007D67FA">
        <w:rPr>
          <w:sz w:val="22"/>
          <w:szCs w:val="22"/>
        </w:rPr>
      </w:r>
      <w:r w:rsidR="00891378" w:rsidRPr="007D67FA">
        <w:rPr>
          <w:sz w:val="22"/>
          <w:szCs w:val="22"/>
        </w:rPr>
        <w:fldChar w:fldCharType="separate"/>
      </w:r>
      <w:r w:rsidR="00891378" w:rsidRPr="007D67FA">
        <w:rPr>
          <w:noProof/>
          <w:sz w:val="22"/>
          <w:szCs w:val="22"/>
        </w:rPr>
        <w:t> </w:t>
      </w:r>
      <w:r w:rsidR="00891378" w:rsidRPr="007D67FA">
        <w:rPr>
          <w:noProof/>
          <w:sz w:val="22"/>
          <w:szCs w:val="22"/>
        </w:rPr>
        <w:t> </w:t>
      </w:r>
      <w:r w:rsidR="00891378" w:rsidRPr="007D67FA">
        <w:rPr>
          <w:noProof/>
          <w:sz w:val="22"/>
          <w:szCs w:val="22"/>
        </w:rPr>
        <w:t> </w:t>
      </w:r>
      <w:r w:rsidR="00891378" w:rsidRPr="007D67FA">
        <w:rPr>
          <w:noProof/>
          <w:sz w:val="22"/>
          <w:szCs w:val="22"/>
        </w:rPr>
        <w:t> </w:t>
      </w:r>
      <w:r w:rsidR="00891378" w:rsidRPr="007D67FA">
        <w:rPr>
          <w:noProof/>
          <w:sz w:val="22"/>
          <w:szCs w:val="22"/>
        </w:rPr>
        <w:t> </w:t>
      </w:r>
      <w:r w:rsidR="00891378" w:rsidRPr="007D67FA">
        <w:rPr>
          <w:sz w:val="22"/>
          <w:szCs w:val="22"/>
        </w:rPr>
        <w:fldChar w:fldCharType="end"/>
      </w:r>
      <w:r w:rsidR="00891378" w:rsidRPr="007D67FA">
        <w:rPr>
          <w:sz w:val="22"/>
          <w:szCs w:val="22"/>
        </w:rPr>
        <w:t xml:space="preserve"> </w:t>
      </w:r>
      <w:r w:rsidR="00891378" w:rsidRPr="007D67FA">
        <w:rPr>
          <w:sz w:val="22"/>
        </w:rPr>
        <w:t>Kč DPH 21%</w:t>
      </w:r>
    </w:p>
    <w:p w14:paraId="6477279C" w14:textId="66DAB9FB" w:rsidR="00891378" w:rsidRPr="00957333" w:rsidRDefault="00891378" w:rsidP="00957333">
      <w:pPr>
        <w:pStyle w:val="Textvbloku"/>
        <w:spacing w:after="120"/>
        <w:ind w:left="3538" w:right="-91" w:firstLine="709"/>
        <w:rPr>
          <w:b/>
          <w:bCs/>
          <w:sz w:val="22"/>
        </w:rPr>
      </w:pPr>
      <w:r w:rsidRPr="00891378">
        <w:rPr>
          <w:b/>
          <w:bCs/>
          <w:sz w:val="22"/>
          <w:szCs w:val="22"/>
        </w:rPr>
        <w:t xml:space="preserve"> </w:t>
      </w:r>
      <w:r w:rsidR="00957333">
        <w:rPr>
          <w:b/>
          <w:bCs/>
          <w:sz w:val="22"/>
          <w:szCs w:val="22"/>
        </w:rPr>
        <w:t xml:space="preserve"> </w:t>
      </w:r>
      <w:r w:rsidRPr="00891378">
        <w:rPr>
          <w:b/>
          <w:bCs/>
          <w:sz w:val="22"/>
          <w:szCs w:val="22"/>
        </w:rPr>
        <w:t xml:space="preserve">  </w:t>
      </w:r>
      <w:r w:rsidRPr="00891378">
        <w:rPr>
          <w:b/>
          <w:bCs/>
          <w:sz w:val="22"/>
          <w:szCs w:val="22"/>
        </w:rPr>
        <w:fldChar w:fldCharType="begin">
          <w:ffData>
            <w:name w:val=""/>
            <w:enabled/>
            <w:calcOnExit w:val="0"/>
            <w:textInput/>
          </w:ffData>
        </w:fldChar>
      </w:r>
      <w:r w:rsidRPr="00891378">
        <w:rPr>
          <w:b/>
          <w:bCs/>
          <w:sz w:val="22"/>
          <w:szCs w:val="22"/>
        </w:rPr>
        <w:instrText xml:space="preserve"> FORMTEXT </w:instrText>
      </w:r>
      <w:r w:rsidRPr="00891378">
        <w:rPr>
          <w:b/>
          <w:bCs/>
          <w:sz w:val="22"/>
          <w:szCs w:val="22"/>
        </w:rPr>
      </w:r>
      <w:r w:rsidRPr="00891378">
        <w:rPr>
          <w:b/>
          <w:bCs/>
          <w:sz w:val="22"/>
          <w:szCs w:val="22"/>
        </w:rPr>
        <w:fldChar w:fldCharType="separate"/>
      </w:r>
      <w:r w:rsidRPr="00891378">
        <w:rPr>
          <w:b/>
          <w:bCs/>
          <w:noProof/>
          <w:sz w:val="22"/>
          <w:szCs w:val="22"/>
        </w:rPr>
        <w:t> </w:t>
      </w:r>
      <w:r w:rsidRPr="00891378">
        <w:rPr>
          <w:b/>
          <w:bCs/>
          <w:noProof/>
          <w:sz w:val="22"/>
          <w:szCs w:val="22"/>
        </w:rPr>
        <w:t> </w:t>
      </w:r>
      <w:r w:rsidRPr="00891378">
        <w:rPr>
          <w:b/>
          <w:bCs/>
          <w:noProof/>
          <w:sz w:val="22"/>
          <w:szCs w:val="22"/>
        </w:rPr>
        <w:t> </w:t>
      </w:r>
      <w:r w:rsidRPr="00891378">
        <w:rPr>
          <w:b/>
          <w:bCs/>
          <w:noProof/>
          <w:sz w:val="22"/>
          <w:szCs w:val="22"/>
        </w:rPr>
        <w:t> </w:t>
      </w:r>
      <w:r w:rsidRPr="00891378">
        <w:rPr>
          <w:b/>
          <w:bCs/>
          <w:noProof/>
          <w:sz w:val="22"/>
          <w:szCs w:val="22"/>
        </w:rPr>
        <w:t> </w:t>
      </w:r>
      <w:r w:rsidRPr="00891378">
        <w:rPr>
          <w:b/>
          <w:bCs/>
          <w:sz w:val="22"/>
          <w:szCs w:val="22"/>
        </w:rPr>
        <w:fldChar w:fldCharType="end"/>
      </w:r>
      <w:r w:rsidRPr="00891378">
        <w:rPr>
          <w:b/>
          <w:bCs/>
          <w:sz w:val="22"/>
        </w:rPr>
        <w:t xml:space="preserve"> Kč (včetně DPH)</w:t>
      </w:r>
    </w:p>
    <w:p w14:paraId="4A377BFD" w14:textId="77777777" w:rsidR="00891378" w:rsidRPr="007D67FA" w:rsidRDefault="00891378" w:rsidP="00891378">
      <w:pPr>
        <w:pStyle w:val="Textvbloku"/>
        <w:ind w:right="-91"/>
        <w:jc w:val="center"/>
        <w:rPr>
          <w:sz w:val="22"/>
        </w:rPr>
      </w:pPr>
      <w:r w:rsidRPr="007D67FA">
        <w:rPr>
          <w:sz w:val="22"/>
        </w:rPr>
        <w:t xml:space="preserve">   </w:t>
      </w:r>
      <w:r>
        <w:rPr>
          <w:sz w:val="22"/>
        </w:rPr>
        <w:t xml:space="preserve"> </w:t>
      </w:r>
      <w:r w:rsidRPr="007D67FA">
        <w:rPr>
          <w:sz w:val="22"/>
        </w:rPr>
        <w:t xml:space="preserve">        (slovy:</w:t>
      </w:r>
      <w:r w:rsidRPr="007D67FA">
        <w:rPr>
          <w:sz w:val="22"/>
          <w:szCs w:val="22"/>
        </w:rPr>
        <w:fldChar w:fldCharType="begin">
          <w:ffData>
            <w:name w:val=""/>
            <w:enabled/>
            <w:calcOnExit w:val="0"/>
            <w:textInput/>
          </w:ffData>
        </w:fldChar>
      </w:r>
      <w:r w:rsidRPr="007D67FA">
        <w:rPr>
          <w:sz w:val="22"/>
          <w:szCs w:val="22"/>
        </w:rPr>
        <w:instrText xml:space="preserve"> FORMTEXT </w:instrText>
      </w:r>
      <w:r w:rsidRPr="007D67FA">
        <w:rPr>
          <w:sz w:val="22"/>
          <w:szCs w:val="22"/>
        </w:rPr>
      </w:r>
      <w:r w:rsidRPr="007D67FA">
        <w:rPr>
          <w:sz w:val="22"/>
          <w:szCs w:val="22"/>
        </w:rPr>
        <w:fldChar w:fldCharType="separate"/>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noProof/>
          <w:sz w:val="22"/>
          <w:szCs w:val="22"/>
        </w:rPr>
        <w:t> </w:t>
      </w:r>
      <w:r w:rsidRPr="007D67FA">
        <w:rPr>
          <w:sz w:val="22"/>
          <w:szCs w:val="22"/>
        </w:rPr>
        <w:fldChar w:fldCharType="end"/>
      </w:r>
      <w:r w:rsidRPr="007D67FA">
        <w:rPr>
          <w:sz w:val="22"/>
        </w:rPr>
        <w:t xml:space="preserve"> korun českých)</w:t>
      </w:r>
    </w:p>
    <w:p w14:paraId="653EE49D" w14:textId="77777777" w:rsidR="00A07567" w:rsidRDefault="00A07567" w:rsidP="00061B56">
      <w:pPr>
        <w:pStyle w:val="Textvbloku"/>
        <w:ind w:right="-91"/>
        <w:jc w:val="center"/>
        <w:rPr>
          <w:sz w:val="22"/>
        </w:rPr>
      </w:pPr>
    </w:p>
    <w:p w14:paraId="0529B366" w14:textId="32B88259" w:rsidR="000A2FC9" w:rsidRDefault="00036F3F" w:rsidP="00061B56">
      <w:pPr>
        <w:pStyle w:val="Textvbloku"/>
        <w:ind w:right="-91"/>
        <w:jc w:val="center"/>
        <w:rPr>
          <w:i/>
          <w:sz w:val="22"/>
        </w:rPr>
      </w:pPr>
      <w:r w:rsidRPr="00036F3F">
        <w:rPr>
          <w:i/>
          <w:sz w:val="22"/>
        </w:rPr>
        <w:t>*Pokyny pro účastníka: Neplátce DPH vyplní pouze pole, jež jsou uvedena „ * “. Plátce DPH vyplní  podbarvená pole.</w:t>
      </w:r>
    </w:p>
    <w:p w14:paraId="4542355C" w14:textId="77777777" w:rsidR="00891378" w:rsidRPr="00036F3F" w:rsidRDefault="00891378" w:rsidP="00061B56">
      <w:pPr>
        <w:pStyle w:val="Textvbloku"/>
        <w:ind w:right="-91"/>
        <w:jc w:val="center"/>
        <w:rPr>
          <w:i/>
          <w:sz w:val="22"/>
        </w:rPr>
      </w:pPr>
    </w:p>
    <w:p w14:paraId="2BD40DF2" w14:textId="1805E71C" w:rsidR="00FD0D96" w:rsidRPr="006D40B2" w:rsidRDefault="00FD0D96" w:rsidP="00061B56">
      <w:pPr>
        <w:numPr>
          <w:ilvl w:val="0"/>
          <w:numId w:val="5"/>
        </w:numPr>
        <w:tabs>
          <w:tab w:val="clear" w:pos="1080"/>
        </w:tabs>
        <w:ind w:left="284" w:hanging="284"/>
        <w:jc w:val="both"/>
        <w:rPr>
          <w:b/>
          <w:sz w:val="22"/>
        </w:rPr>
      </w:pPr>
      <w:r>
        <w:rPr>
          <w:sz w:val="22"/>
        </w:rPr>
        <w:t xml:space="preserve">Cena byla </w:t>
      </w:r>
      <w:r w:rsidR="004225B2">
        <w:rPr>
          <w:sz w:val="22"/>
        </w:rPr>
        <w:t>stanovena na z</w:t>
      </w:r>
      <w:r>
        <w:rPr>
          <w:sz w:val="22"/>
        </w:rPr>
        <w:t>ákladě objednatelem vypracovaného a zhotovitelem naceněného položkového rozpočtu díla</w:t>
      </w:r>
      <w:r w:rsidR="008D004F">
        <w:rPr>
          <w:sz w:val="22"/>
        </w:rPr>
        <w:t xml:space="preserve"> a odpovídá </w:t>
      </w:r>
      <w:r w:rsidR="00541418" w:rsidRPr="00891378">
        <w:rPr>
          <w:sz w:val="22"/>
        </w:rPr>
        <w:t xml:space="preserve">výsledku zadávacího řízení </w:t>
      </w:r>
      <w:r w:rsidR="007F35E1" w:rsidRPr="00891378">
        <w:rPr>
          <w:sz w:val="22"/>
        </w:rPr>
        <w:t>uskutečněného</w:t>
      </w:r>
      <w:r w:rsidR="007E4F7F" w:rsidRPr="00891378">
        <w:rPr>
          <w:sz w:val="22"/>
        </w:rPr>
        <w:t xml:space="preserve"> zákona</w:t>
      </w:r>
      <w:r w:rsidRPr="00891378">
        <w:rPr>
          <w:sz w:val="22"/>
        </w:rPr>
        <w:t xml:space="preserve">.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891378">
        <w:rPr>
          <w:sz w:val="22"/>
        </w:rPr>
        <w:t xml:space="preserve">nebo nepředvídané </w:t>
      </w:r>
      <w:r w:rsidRPr="00891378">
        <w:rPr>
          <w:sz w:val="22"/>
        </w:rPr>
        <w:t>stavební práce</w:t>
      </w:r>
      <w:r w:rsidR="002C0D03" w:rsidRPr="00891378">
        <w:rPr>
          <w:sz w:val="22"/>
        </w:rPr>
        <w:t>, dodávky a služby</w:t>
      </w:r>
      <w:r w:rsidRPr="00891378">
        <w:rPr>
          <w:sz w:val="22"/>
        </w:rPr>
        <w:t>" a "méněpráce". Položkový rozpočet je přílohou č. 2 této smlouvy</w:t>
      </w:r>
      <w:r w:rsidRPr="0070640B">
        <w:rPr>
          <w:sz w:val="22"/>
        </w:rPr>
        <w:t>.</w:t>
      </w:r>
      <w:r w:rsidRPr="0070640B">
        <w:rPr>
          <w:snapToGrid w:val="0"/>
          <w:sz w:val="22"/>
        </w:rPr>
        <w:t xml:space="preserve"> Jednotkové ceny uvedené v položkovém rozpočtu jsou cenami pevnými po celou dobu realizace díla</w:t>
      </w:r>
      <w:r w:rsidR="006D40B2">
        <w:rPr>
          <w:snapToGrid w:val="0"/>
          <w:sz w:val="22"/>
        </w:rPr>
        <w:t>, není-li ve smlouvě nebo obchodních podmínkách uvedeno jinak.</w:t>
      </w:r>
    </w:p>
    <w:p w14:paraId="016F02BB" w14:textId="77777777" w:rsidR="006D40B2" w:rsidRPr="006D40B2" w:rsidRDefault="006D40B2" w:rsidP="00061B56">
      <w:pPr>
        <w:ind w:left="284" w:hanging="284"/>
        <w:jc w:val="both"/>
        <w:rPr>
          <w:b/>
          <w:sz w:val="22"/>
        </w:rPr>
      </w:pPr>
    </w:p>
    <w:p w14:paraId="1FF85490" w14:textId="4B641010" w:rsidR="006D40B2" w:rsidRDefault="006D40B2" w:rsidP="00061B56">
      <w:pPr>
        <w:pStyle w:val="Odstavecseseznamem"/>
        <w:numPr>
          <w:ilvl w:val="0"/>
          <w:numId w:val="5"/>
        </w:numPr>
        <w:tabs>
          <w:tab w:val="clear" w:pos="1080"/>
        </w:tabs>
        <w:ind w:left="284" w:hanging="284"/>
        <w:jc w:val="both"/>
        <w:rPr>
          <w:rFonts w:eastAsia="Calibri"/>
          <w:sz w:val="22"/>
          <w:szCs w:val="24"/>
        </w:rPr>
      </w:pPr>
      <w:r w:rsidRPr="006E52CD">
        <w:rPr>
          <w:rFonts w:eastAsia="Calibri"/>
          <w:sz w:val="22"/>
          <w:szCs w:val="24"/>
          <w:u w:val="single"/>
        </w:rPr>
        <w:t>Objednatel si v souladu s § 100 odstavec 1 zákona vyhrazuje změnu závazku</w:t>
      </w:r>
      <w:r>
        <w:rPr>
          <w:rFonts w:eastAsia="Calibri"/>
          <w:sz w:val="22"/>
          <w:szCs w:val="24"/>
          <w:u w:val="single"/>
        </w:rPr>
        <w:t>:</w:t>
      </w:r>
      <w:r w:rsidRPr="006E52CD">
        <w:rPr>
          <w:rFonts w:eastAsia="Calibri"/>
          <w:sz w:val="22"/>
          <w:szCs w:val="24"/>
          <w:u w:val="single"/>
        </w:rPr>
        <w:t xml:space="preserve"> měřený kontrakt</w:t>
      </w:r>
      <w:r w:rsidRPr="000B5DC4">
        <w:rPr>
          <w:rFonts w:eastAsia="Calibri"/>
          <w:sz w:val="22"/>
          <w:szCs w:val="24"/>
        </w:rPr>
        <w:t xml:space="preserve"> - pokud </w:t>
      </w:r>
      <w:r w:rsidR="00957333" w:rsidRPr="009045D1">
        <w:rPr>
          <w:rFonts w:eastAsia="Calibri"/>
          <w:sz w:val="22"/>
          <w:szCs w:val="24"/>
        </w:rPr>
        <w:t xml:space="preserve">se v průběhu realizace díla prokáže, že k řádnému poskytnutí díla je potřeba menší, nebo větší počet měrných jednotek, zejména u položek, kde není možné přesně určit množství v rámci jednotlivých položek ve výkazu výměr, pak skutečná cena dle smlouvy bude změněna podle skutečného počtu měrných jednotek takových prací, a to tak, že jednotková cena uvedená v soupisu stavebních prací, dodávek a služeb s výkazem výměr bude násobena skutečným množstvím měrných jednotek za dodržení </w:t>
      </w:r>
      <w:r w:rsidR="00957333" w:rsidRPr="009045D1">
        <w:rPr>
          <w:rFonts w:eastAsia="Calibri"/>
          <w:sz w:val="22"/>
          <w:szCs w:val="24"/>
        </w:rPr>
        <w:lastRenderedPageBreak/>
        <w:t>podmínky, že odchylka reálného množství výměr od plánovaného  bude do 10 % (ať plusem, tak i mínusem</w:t>
      </w:r>
      <w:r w:rsidR="00957333">
        <w:rPr>
          <w:rFonts w:eastAsia="Calibri"/>
          <w:sz w:val="22"/>
          <w:szCs w:val="24"/>
        </w:rPr>
        <w:t>)</w:t>
      </w:r>
      <w:r>
        <w:rPr>
          <w:rFonts w:eastAsia="Calibri"/>
          <w:sz w:val="22"/>
          <w:szCs w:val="24"/>
        </w:rPr>
        <w:t>.</w:t>
      </w:r>
    </w:p>
    <w:p w14:paraId="14D0DBAD" w14:textId="77777777" w:rsidR="006D40B2" w:rsidRPr="000B5DC4" w:rsidRDefault="006D40B2" w:rsidP="00061B56">
      <w:pPr>
        <w:pStyle w:val="Odstavecseseznamem"/>
        <w:ind w:left="284" w:hanging="284"/>
        <w:rPr>
          <w:rFonts w:eastAsia="Calibri"/>
          <w:sz w:val="22"/>
          <w:szCs w:val="24"/>
        </w:rPr>
      </w:pPr>
    </w:p>
    <w:p w14:paraId="3A4C5F2E" w14:textId="376A5AAA" w:rsidR="006D40B2" w:rsidRDefault="006D40B2" w:rsidP="00635D24">
      <w:pPr>
        <w:pStyle w:val="Odstavecseseznamem"/>
        <w:numPr>
          <w:ilvl w:val="0"/>
          <w:numId w:val="5"/>
        </w:numPr>
        <w:tabs>
          <w:tab w:val="clear" w:pos="1080"/>
        </w:tabs>
        <w:ind w:left="284" w:hanging="284"/>
        <w:jc w:val="both"/>
        <w:rPr>
          <w:rFonts w:eastAsia="Calibri"/>
          <w:sz w:val="22"/>
          <w:szCs w:val="24"/>
        </w:rPr>
      </w:pPr>
      <w:r w:rsidRPr="00946A5F">
        <w:rPr>
          <w:rFonts w:eastAsia="Calibri"/>
          <w:sz w:val="22"/>
          <w:szCs w:val="24"/>
          <w:u w:val="single"/>
        </w:rPr>
        <w:t xml:space="preserve">Objednatel si vyhrazuje </w:t>
      </w:r>
      <w:bookmarkStart w:id="20" w:name="_Hlk2164381"/>
      <w:r w:rsidRPr="00946A5F">
        <w:rPr>
          <w:rFonts w:eastAsia="Calibri"/>
          <w:sz w:val="22"/>
          <w:szCs w:val="24"/>
          <w:u w:val="single"/>
        </w:rPr>
        <w:t>v souladu s § 100 odst. 1 zákona změnu závazku</w:t>
      </w:r>
      <w:bookmarkEnd w:id="20"/>
      <w:r w:rsidRPr="000B5DC4">
        <w:rPr>
          <w:rFonts w:eastAsia="Calibri"/>
          <w:sz w:val="22"/>
          <w:szCs w:val="24"/>
        </w:rPr>
        <w:t>: změny daňových předpisů majících vliv na cenu díla. V takovém případě bude nabídková cena upravena dle sazeb daně z přidané hodnoty platných v době vzniku zdanitelného plnění za práce neprovedené a nevyfakturované.</w:t>
      </w:r>
    </w:p>
    <w:p w14:paraId="55B92BBA" w14:textId="77777777" w:rsidR="001906E0" w:rsidRPr="001906E0" w:rsidRDefault="001906E0" w:rsidP="001906E0">
      <w:pPr>
        <w:pStyle w:val="Odstavecseseznamem"/>
        <w:rPr>
          <w:rFonts w:eastAsia="Calibri"/>
          <w:sz w:val="22"/>
          <w:szCs w:val="24"/>
        </w:rPr>
      </w:pPr>
    </w:p>
    <w:p w14:paraId="06250839" w14:textId="77777777" w:rsidR="001906E0" w:rsidRPr="00635D24" w:rsidRDefault="001906E0" w:rsidP="001906E0">
      <w:pPr>
        <w:pStyle w:val="Odstavecseseznamem"/>
        <w:ind w:left="284"/>
        <w:jc w:val="both"/>
        <w:rPr>
          <w:rFonts w:eastAsia="Calibri"/>
          <w:sz w:val="22"/>
          <w:szCs w:val="24"/>
        </w:rPr>
      </w:pPr>
    </w:p>
    <w:p w14:paraId="62EEF9DC" w14:textId="68FE5D66" w:rsidR="0070640B" w:rsidRDefault="00635D24" w:rsidP="00061B56">
      <w:r>
        <w:rPr>
          <w:snapToGrid w:val="0"/>
          <w:sz w:val="22"/>
        </w:rPr>
        <w:t xml:space="preserve">  </w:t>
      </w:r>
    </w:p>
    <w:p w14:paraId="04F4530E" w14:textId="77777777" w:rsidR="000D1881" w:rsidRDefault="000D1881" w:rsidP="00061B56">
      <w:pPr>
        <w:pStyle w:val="Nadpis4"/>
        <w:rPr>
          <w:sz w:val="22"/>
        </w:rPr>
      </w:pPr>
      <w:r>
        <w:rPr>
          <w:sz w:val="22"/>
        </w:rPr>
        <w:t>V. DODATKY A ZMĚNY SMLOUVY:</w:t>
      </w:r>
    </w:p>
    <w:p w14:paraId="2C22E34E" w14:textId="77777777" w:rsidR="000D1881" w:rsidRDefault="000D1881" w:rsidP="00061B56">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61B56">
      <w:pPr>
        <w:pStyle w:val="Zkladntextodsazen"/>
        <w:rPr>
          <w:i w:val="0"/>
        </w:rPr>
      </w:pPr>
    </w:p>
    <w:p w14:paraId="59D756A9" w14:textId="4403D72E" w:rsidR="000D1881" w:rsidRDefault="000D1881" w:rsidP="00061B56">
      <w:pPr>
        <w:pStyle w:val="Zkladntextodsazen"/>
        <w:numPr>
          <w:ilvl w:val="3"/>
          <w:numId w:val="9"/>
        </w:numPr>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3524816A" w14:textId="58587E44" w:rsidR="000D1881" w:rsidRDefault="000D1881" w:rsidP="00061B56">
      <w:pPr>
        <w:pStyle w:val="Zkladntext"/>
        <w:spacing w:before="60"/>
        <w:jc w:val="both"/>
        <w:rPr>
          <w:sz w:val="22"/>
        </w:rPr>
      </w:pPr>
    </w:p>
    <w:p w14:paraId="55F0CC93" w14:textId="77777777" w:rsidR="001906E0" w:rsidRDefault="001906E0" w:rsidP="00061B56">
      <w:pPr>
        <w:pStyle w:val="Zkladntext"/>
        <w:spacing w:before="60"/>
        <w:jc w:val="both"/>
        <w:rPr>
          <w:sz w:val="22"/>
        </w:rPr>
      </w:pPr>
    </w:p>
    <w:p w14:paraId="54858830" w14:textId="77777777" w:rsidR="0070640B" w:rsidRDefault="0070640B" w:rsidP="00061B56">
      <w:pPr>
        <w:rPr>
          <w:sz w:val="22"/>
        </w:rPr>
      </w:pPr>
    </w:p>
    <w:p w14:paraId="21C67A9F" w14:textId="77777777" w:rsidR="000D1881" w:rsidRDefault="002C3D2C" w:rsidP="00061B56">
      <w:pPr>
        <w:pStyle w:val="Nadpis5"/>
        <w:rPr>
          <w:sz w:val="22"/>
        </w:rPr>
      </w:pPr>
      <w:r>
        <w:rPr>
          <w:sz w:val="22"/>
        </w:rPr>
        <w:t>VI</w:t>
      </w:r>
      <w:r w:rsidR="000D1881">
        <w:rPr>
          <w:sz w:val="22"/>
        </w:rPr>
        <w:t>. ZÁVĚREČNÁ USTANOVENÍ:</w:t>
      </w:r>
    </w:p>
    <w:p w14:paraId="565AEFCA" w14:textId="77777777" w:rsidR="000D1881" w:rsidRDefault="000D1881" w:rsidP="00061B56">
      <w:pPr>
        <w:keepNext/>
        <w:rPr>
          <w:sz w:val="22"/>
        </w:rPr>
      </w:pPr>
      <w:r>
        <w:rPr>
          <w:sz w:val="22"/>
        </w:rPr>
        <w:t>----------------------------------------------</w:t>
      </w:r>
    </w:p>
    <w:p w14:paraId="79AE03E7" w14:textId="77777777" w:rsidR="000D1881" w:rsidRDefault="000D1881" w:rsidP="00061B56">
      <w:pPr>
        <w:pStyle w:val="Textvbloku"/>
        <w:keepNext/>
        <w:rPr>
          <w:sz w:val="22"/>
        </w:rPr>
      </w:pPr>
    </w:p>
    <w:p w14:paraId="49AC6EF9" w14:textId="7A5F6EE1" w:rsidR="00596A75" w:rsidRPr="00957333" w:rsidRDefault="00832654" w:rsidP="00957333">
      <w:pPr>
        <w:pStyle w:val="Textvbloku"/>
        <w:numPr>
          <w:ilvl w:val="0"/>
          <w:numId w:val="1"/>
        </w:numPr>
        <w:tabs>
          <w:tab w:val="clear" w:pos="360"/>
        </w:tabs>
        <w:spacing w:after="120"/>
        <w:ind w:left="284" w:right="-91" w:hanging="284"/>
        <w:rPr>
          <w:sz w:val="22"/>
        </w:rPr>
      </w:pPr>
      <w:r>
        <w:rPr>
          <w:sz w:val="22"/>
        </w:rPr>
        <w:t>Zhotovitel tímto prohlašuje, že přijímá návrh smlouvy vč. obchodních podmínek a prohlašuje, že tento návrh nezvýhodňuje objednatele.</w:t>
      </w:r>
    </w:p>
    <w:p w14:paraId="283F5D19" w14:textId="1D609E35" w:rsidR="00596A75" w:rsidRPr="00957333" w:rsidRDefault="00596A75" w:rsidP="00957333">
      <w:pPr>
        <w:pStyle w:val="Textvbloku"/>
        <w:numPr>
          <w:ilvl w:val="0"/>
          <w:numId w:val="1"/>
        </w:numPr>
        <w:tabs>
          <w:tab w:val="clear" w:pos="360"/>
        </w:tabs>
        <w:spacing w:after="120"/>
        <w:ind w:left="284" w:right="-91"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Smluvní strany vylučují uplatnění ustanovení </w:t>
      </w:r>
      <w:r w:rsidR="006A300F">
        <w:rPr>
          <w:sz w:val="22"/>
          <w:szCs w:val="22"/>
        </w:rPr>
        <w:t xml:space="preserve">   </w:t>
      </w:r>
      <w:r w:rsidR="00E80DA3">
        <w:rPr>
          <w:sz w:val="22"/>
          <w:szCs w:val="22"/>
        </w:rPr>
        <w:t xml:space="preserve">       </w:t>
      </w:r>
      <w:r w:rsidR="006A300F">
        <w:rPr>
          <w:sz w:val="22"/>
          <w:szCs w:val="22"/>
        </w:rPr>
        <w:t xml:space="preserve">      </w:t>
      </w:r>
      <w:r w:rsidRPr="002C08A3">
        <w:rPr>
          <w:sz w:val="22"/>
          <w:szCs w:val="22"/>
        </w:rPr>
        <w:t>§ 1765 odst. 1 a § 1766 občanského zákoníku na svůj smluvní vztah založený touto</w:t>
      </w:r>
      <w:r>
        <w:rPr>
          <w:sz w:val="22"/>
          <w:szCs w:val="22"/>
        </w:rPr>
        <w:t xml:space="preserve"> smlouvou.</w:t>
      </w:r>
    </w:p>
    <w:p w14:paraId="2AA0B2E0" w14:textId="59183AFA" w:rsidR="00596A75" w:rsidRPr="00957333" w:rsidRDefault="00596A75" w:rsidP="00957333">
      <w:pPr>
        <w:pStyle w:val="Textvbloku"/>
        <w:numPr>
          <w:ilvl w:val="0"/>
          <w:numId w:val="1"/>
        </w:numPr>
        <w:tabs>
          <w:tab w:val="clear" w:pos="360"/>
        </w:tabs>
        <w:spacing w:after="120"/>
        <w:ind w:left="284" w:right="-91"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77777777" w:rsidR="00596A75" w:rsidRPr="00832654" w:rsidRDefault="00596A75" w:rsidP="00891378">
      <w:pPr>
        <w:pStyle w:val="Textvbloku"/>
        <w:numPr>
          <w:ilvl w:val="0"/>
          <w:numId w:val="1"/>
        </w:numPr>
        <w:tabs>
          <w:tab w:val="clear" w:pos="360"/>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891378">
      <w:pPr>
        <w:numPr>
          <w:ilvl w:val="0"/>
          <w:numId w:val="1"/>
        </w:numPr>
        <w:tabs>
          <w:tab w:val="clear" w:pos="360"/>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55C3F612" w:rsidR="002C3D2C" w:rsidRPr="00891378" w:rsidRDefault="000E70F5" w:rsidP="00061B56">
      <w:pPr>
        <w:tabs>
          <w:tab w:val="num" w:pos="426"/>
        </w:tabs>
        <w:spacing w:before="120"/>
        <w:ind w:left="284"/>
        <w:jc w:val="both"/>
        <w:rPr>
          <w:sz w:val="22"/>
          <w:szCs w:val="22"/>
        </w:rPr>
      </w:pPr>
      <w:r>
        <w:rPr>
          <w:sz w:val="22"/>
          <w:szCs w:val="22"/>
        </w:rPr>
        <w:t>P</w:t>
      </w:r>
      <w:r w:rsidR="00D107E7">
        <w:rPr>
          <w:sz w:val="22"/>
          <w:szCs w:val="22"/>
        </w:rPr>
        <w:t>ří</w:t>
      </w:r>
      <w:r>
        <w:rPr>
          <w:sz w:val="22"/>
          <w:szCs w:val="22"/>
        </w:rPr>
        <w:t>loha</w:t>
      </w:r>
      <w:r w:rsidR="00D107E7">
        <w:rPr>
          <w:sz w:val="22"/>
          <w:szCs w:val="22"/>
        </w:rPr>
        <w:t xml:space="preserve"> č. 1</w:t>
      </w:r>
      <w:r w:rsidR="002C3D2C" w:rsidRPr="00033A92">
        <w:rPr>
          <w:sz w:val="22"/>
          <w:szCs w:val="22"/>
        </w:rPr>
        <w:t xml:space="preserve"> </w:t>
      </w:r>
      <w:r w:rsidR="00856184">
        <w:rPr>
          <w:sz w:val="22"/>
          <w:szCs w:val="22"/>
        </w:rPr>
        <w:t>O</w:t>
      </w:r>
      <w:r w:rsidR="002C3D2C" w:rsidRPr="00033A92">
        <w:rPr>
          <w:sz w:val="22"/>
          <w:szCs w:val="22"/>
        </w:rPr>
        <w:t xml:space="preserve">bchodní podmínky pro </w:t>
      </w:r>
      <w:r w:rsidR="002C3D2C" w:rsidRPr="00893141">
        <w:rPr>
          <w:sz w:val="22"/>
          <w:szCs w:val="22"/>
        </w:rPr>
        <w:t>VZ „</w:t>
      </w:r>
      <w:r w:rsidR="00891378" w:rsidRPr="00893141">
        <w:rPr>
          <w:sz w:val="22"/>
        </w:rPr>
        <w:t xml:space="preserve">Stavební úpravy mateřské školy na ulici Hlavní č.p. 36 v Pozlovicích </w:t>
      </w:r>
      <w:r w:rsidR="00893141" w:rsidRPr="00893141">
        <w:rPr>
          <w:sz w:val="22"/>
        </w:rPr>
        <w:t xml:space="preserve">a </w:t>
      </w:r>
      <w:r w:rsidR="00893141" w:rsidRPr="00893141">
        <w:rPr>
          <w:bCs/>
          <w:sz w:val="22"/>
          <w:szCs w:val="22"/>
        </w:rPr>
        <w:t>využití srážkových vod – Pozlovice Mateřská škola</w:t>
      </w:r>
      <w:r w:rsidR="00893141" w:rsidRPr="00033A92">
        <w:rPr>
          <w:sz w:val="22"/>
          <w:szCs w:val="22"/>
        </w:rPr>
        <w:t xml:space="preserve"> </w:t>
      </w:r>
      <w:r w:rsidR="002C3D2C" w:rsidRPr="00033A92">
        <w:rPr>
          <w:sz w:val="22"/>
          <w:szCs w:val="22"/>
        </w:rPr>
        <w:t xml:space="preserve">" </w:t>
      </w:r>
      <w:r w:rsidR="002C3D2C" w:rsidRPr="00033A92">
        <w:rPr>
          <w:rStyle w:val="Siln"/>
          <w:b w:val="0"/>
          <w:sz w:val="22"/>
          <w:szCs w:val="22"/>
        </w:rPr>
        <w:t>(</w:t>
      </w:r>
      <w:r w:rsidR="006A300F">
        <w:rPr>
          <w:rStyle w:val="Siln"/>
          <w:b w:val="0"/>
          <w:sz w:val="22"/>
          <w:szCs w:val="22"/>
        </w:rPr>
        <w:t>v jiných ustanoveních smlouvy o dílo</w:t>
      </w:r>
      <w:r w:rsidR="002C3D2C" w:rsidRPr="00033A92">
        <w:rPr>
          <w:sz w:val="22"/>
          <w:szCs w:val="22"/>
        </w:rPr>
        <w:t xml:space="preserve"> také </w:t>
      </w:r>
      <w:r w:rsidR="006A300F">
        <w:rPr>
          <w:sz w:val="22"/>
          <w:szCs w:val="22"/>
        </w:rPr>
        <w:t>„</w:t>
      </w:r>
      <w:r w:rsidR="002C3D2C" w:rsidRPr="00033A92">
        <w:rPr>
          <w:sz w:val="22"/>
          <w:szCs w:val="22"/>
        </w:rPr>
        <w:t xml:space="preserve">obchodní </w:t>
      </w:r>
      <w:r w:rsidR="002C3D2C" w:rsidRPr="00891378">
        <w:rPr>
          <w:sz w:val="22"/>
          <w:szCs w:val="22"/>
        </w:rPr>
        <w:t>podmínky</w:t>
      </w:r>
      <w:r w:rsidR="006A300F" w:rsidRPr="00891378">
        <w:rPr>
          <w:sz w:val="22"/>
          <w:szCs w:val="22"/>
        </w:rPr>
        <w:t>“</w:t>
      </w:r>
      <w:r w:rsidR="00D107E7" w:rsidRPr="00891378">
        <w:rPr>
          <w:sz w:val="22"/>
          <w:szCs w:val="22"/>
        </w:rPr>
        <w:t xml:space="preserve">). </w:t>
      </w:r>
    </w:p>
    <w:p w14:paraId="03426DF9" w14:textId="7F4D77B2" w:rsidR="007E4F7F" w:rsidRPr="00891378" w:rsidRDefault="000E70F5" w:rsidP="00061B56">
      <w:pPr>
        <w:pStyle w:val="Textvbloku"/>
        <w:ind w:left="284"/>
        <w:rPr>
          <w:sz w:val="22"/>
        </w:rPr>
      </w:pPr>
      <w:r w:rsidRPr="00891378">
        <w:rPr>
          <w:sz w:val="22"/>
        </w:rPr>
        <w:t>Příloha</w:t>
      </w:r>
      <w:r w:rsidR="00D107E7" w:rsidRPr="00891378">
        <w:rPr>
          <w:sz w:val="22"/>
        </w:rPr>
        <w:t xml:space="preserve"> č. 2 </w:t>
      </w:r>
      <w:r w:rsidRPr="00891378">
        <w:rPr>
          <w:sz w:val="22"/>
        </w:rPr>
        <w:t>N</w:t>
      </w:r>
      <w:r w:rsidR="00D107E7" w:rsidRPr="00891378">
        <w:rPr>
          <w:sz w:val="22"/>
        </w:rPr>
        <w:t xml:space="preserve">aceněný </w:t>
      </w:r>
      <w:r w:rsidR="002C0D03" w:rsidRPr="00891378">
        <w:rPr>
          <w:sz w:val="22"/>
        </w:rPr>
        <w:t xml:space="preserve">soupis stavebních prací, dodávek a služeb s </w:t>
      </w:r>
      <w:r w:rsidR="00D107E7" w:rsidRPr="00891378">
        <w:rPr>
          <w:sz w:val="22"/>
        </w:rPr>
        <w:t>výkaz</w:t>
      </w:r>
      <w:r w:rsidR="002C0D03" w:rsidRPr="00891378">
        <w:rPr>
          <w:sz w:val="22"/>
        </w:rPr>
        <w:t>em</w:t>
      </w:r>
      <w:r w:rsidR="00D107E7" w:rsidRPr="00891378">
        <w:rPr>
          <w:sz w:val="22"/>
        </w:rPr>
        <w:t xml:space="preserve"> výměr (položkový rozpočet)</w:t>
      </w:r>
      <w:r w:rsidR="00891378">
        <w:rPr>
          <w:sz w:val="22"/>
        </w:rPr>
        <w:t xml:space="preserve"> pro I. a II. etapu</w:t>
      </w:r>
    </w:p>
    <w:p w14:paraId="02D346B2" w14:textId="15E1B611" w:rsidR="00C037EB" w:rsidRDefault="00D107E7" w:rsidP="00957333">
      <w:pPr>
        <w:tabs>
          <w:tab w:val="num" w:pos="426"/>
        </w:tabs>
        <w:spacing w:before="120"/>
        <w:jc w:val="both"/>
        <w:rPr>
          <w:sz w:val="22"/>
          <w:szCs w:val="22"/>
        </w:rPr>
      </w:pPr>
      <w:r>
        <w:rPr>
          <w:sz w:val="22"/>
          <w:szCs w:val="22"/>
        </w:rPr>
        <w:t xml:space="preserve">   </w:t>
      </w:r>
      <w:r w:rsidR="00C037EB">
        <w:rPr>
          <w:sz w:val="22"/>
          <w:szCs w:val="22"/>
        </w:rPr>
        <w:t xml:space="preserve"> </w:t>
      </w:r>
      <w:r w:rsidRPr="00D107E7">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3F1E7682" w14:textId="08BC776B" w:rsidR="002C3D2C" w:rsidRPr="00957333" w:rsidRDefault="00C037EB" w:rsidP="00957333">
      <w:pPr>
        <w:tabs>
          <w:tab w:val="num" w:pos="426"/>
        </w:tabs>
        <w:spacing w:after="120"/>
        <w:jc w:val="both"/>
        <w:rPr>
          <w:sz w:val="22"/>
          <w:szCs w:val="22"/>
        </w:rPr>
      </w:pPr>
      <w:r>
        <w:rPr>
          <w:sz w:val="22"/>
          <w:szCs w:val="22"/>
        </w:rPr>
        <w:t xml:space="preserve">     </w:t>
      </w:r>
      <w:r w:rsidR="00D107E7">
        <w:rPr>
          <w:sz w:val="22"/>
          <w:szCs w:val="22"/>
        </w:rPr>
        <w:t>listina smlouvy má prioritu před přílohami.</w:t>
      </w:r>
    </w:p>
    <w:p w14:paraId="21889C8D" w14:textId="4FEE4CC4" w:rsidR="00891378" w:rsidRPr="00957333" w:rsidRDefault="000D1881" w:rsidP="00957333">
      <w:pPr>
        <w:pStyle w:val="Textvbloku"/>
        <w:numPr>
          <w:ilvl w:val="0"/>
          <w:numId w:val="1"/>
        </w:numPr>
        <w:tabs>
          <w:tab w:val="clear" w:pos="360"/>
          <w:tab w:val="num" w:pos="284"/>
        </w:tabs>
        <w:spacing w:after="120"/>
        <w:ind w:left="284" w:right="-91" w:hanging="284"/>
        <w:rPr>
          <w:sz w:val="22"/>
        </w:rPr>
      </w:pPr>
      <w:r w:rsidRPr="00891378">
        <w:rPr>
          <w:color w:val="000000"/>
          <w:w w:val="0"/>
          <w:sz w:val="22"/>
        </w:rPr>
        <w:t xml:space="preserve">Tato smlouva je uzavřena dnem podpisu osobami </w:t>
      </w:r>
      <w:r w:rsidR="0058236F" w:rsidRPr="00891378">
        <w:rPr>
          <w:color w:val="000000"/>
          <w:w w:val="0"/>
          <w:sz w:val="22"/>
        </w:rPr>
        <w:t>oprávněnými zastupovat objednatele a zhotovitele</w:t>
      </w:r>
      <w:r w:rsidRPr="00891378">
        <w:rPr>
          <w:color w:val="000000"/>
          <w:w w:val="0"/>
          <w:sz w:val="22"/>
        </w:rPr>
        <w:t xml:space="preserve">. </w:t>
      </w:r>
    </w:p>
    <w:p w14:paraId="486983F0" w14:textId="029B51FC" w:rsidR="00D427F9" w:rsidRDefault="000D1881" w:rsidP="00957333">
      <w:pPr>
        <w:pStyle w:val="Textvbloku"/>
        <w:numPr>
          <w:ilvl w:val="0"/>
          <w:numId w:val="1"/>
        </w:numPr>
        <w:tabs>
          <w:tab w:val="clear" w:pos="360"/>
          <w:tab w:val="num" w:pos="284"/>
        </w:tabs>
        <w:spacing w:after="120"/>
        <w:ind w:left="284" w:right="-91" w:hanging="284"/>
        <w:rPr>
          <w:sz w:val="22"/>
        </w:rPr>
      </w:pPr>
      <w:r w:rsidRPr="00891378">
        <w:rPr>
          <w:sz w:val="22"/>
        </w:rPr>
        <w:lastRenderedPageBreak/>
        <w:t>Objednatel i zhotovitel potvrzují správnost svých údajů, které jsou uvedeny v čl. I. této smlouvy. V případě, že dojde v průběhu smluvního vztahu ke změnám</w:t>
      </w:r>
      <w:r w:rsidR="00856184" w:rsidRPr="00891378">
        <w:rPr>
          <w:sz w:val="22"/>
        </w:rPr>
        <w:t xml:space="preserve"> </w:t>
      </w:r>
      <w:r w:rsidRPr="00891378">
        <w:rPr>
          <w:sz w:val="22"/>
        </w:rPr>
        <w:t xml:space="preserve">uvedených údajů, zavazují se </w:t>
      </w:r>
      <w:r w:rsidR="00856184" w:rsidRPr="00891378">
        <w:rPr>
          <w:sz w:val="22"/>
        </w:rPr>
        <w:t xml:space="preserve">smluvní strany </w:t>
      </w:r>
      <w:r w:rsidRPr="00891378">
        <w:rPr>
          <w:sz w:val="22"/>
        </w:rPr>
        <w:t>bez zbytečného odkladu provést jejich aktualizaci</w:t>
      </w:r>
      <w:r>
        <w:rPr>
          <w:sz w:val="22"/>
        </w:rPr>
        <w:t xml:space="preserve"> </w:t>
      </w:r>
      <w:r w:rsidR="00033A92">
        <w:rPr>
          <w:sz w:val="22"/>
        </w:rPr>
        <w:t xml:space="preserve">dodatkem k </w:t>
      </w:r>
      <w:r>
        <w:rPr>
          <w:sz w:val="22"/>
        </w:rPr>
        <w:t>této smlouv</w:t>
      </w:r>
      <w:r w:rsidR="00033A92">
        <w:rPr>
          <w:sz w:val="22"/>
        </w:rPr>
        <w:t>ě</w:t>
      </w:r>
      <w:r>
        <w:rPr>
          <w:sz w:val="22"/>
        </w:rPr>
        <w:t>.</w:t>
      </w:r>
    </w:p>
    <w:p w14:paraId="51E9AEB1" w14:textId="35E34A37" w:rsidR="00FD0D96" w:rsidRPr="00957333" w:rsidRDefault="00D427F9" w:rsidP="00957333">
      <w:pPr>
        <w:pStyle w:val="Textvbloku"/>
        <w:numPr>
          <w:ilvl w:val="0"/>
          <w:numId w:val="1"/>
        </w:numPr>
        <w:tabs>
          <w:tab w:val="clear" w:pos="360"/>
          <w:tab w:val="num" w:pos="284"/>
        </w:tabs>
        <w:spacing w:after="120"/>
        <w:ind w:left="284" w:right="-91" w:hanging="284"/>
        <w:rPr>
          <w:sz w:val="22"/>
        </w:rPr>
      </w:pPr>
      <w:r w:rsidRPr="00D427F9">
        <w:rPr>
          <w:sz w:val="22"/>
        </w:rPr>
        <w:t>Smluvní strany prohlašují, že si tuto smlouvu přečetly, jejímu obsahu porozuměly a souhlasí s ní, a na důkaz toho ji podepisují na základě své vlastní, vážné a svobodné vůle prosté omylu</w:t>
      </w:r>
      <w:r w:rsidR="00A07567">
        <w:rPr>
          <w:sz w:val="22"/>
        </w:rPr>
        <w:t>.</w:t>
      </w:r>
    </w:p>
    <w:p w14:paraId="7A55E050" w14:textId="1530B839" w:rsidR="00FD0D96" w:rsidRPr="00957333" w:rsidRDefault="000D1881" w:rsidP="00061B56">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r w:rsidRPr="00957333">
        <w:rPr>
          <w:sz w:val="22"/>
        </w:rPr>
        <w:t>ob</w:t>
      </w:r>
      <w:r w:rsidR="00397CA8" w:rsidRPr="00957333">
        <w:rPr>
          <w:sz w:val="22"/>
        </w:rPr>
        <w:t>jednatel obdrží tři vyhotovení.</w:t>
      </w:r>
    </w:p>
    <w:p w14:paraId="4B8B5DDD" w14:textId="77777777" w:rsidR="00FD0D96" w:rsidRDefault="00FD0D96" w:rsidP="00061B56">
      <w:pPr>
        <w:pStyle w:val="Textvbloku"/>
        <w:rPr>
          <w:sz w:val="22"/>
        </w:rPr>
      </w:pPr>
    </w:p>
    <w:p w14:paraId="3C9CCA6A" w14:textId="1EA2112D" w:rsidR="00FD0D96" w:rsidRDefault="00FD0D96" w:rsidP="00061B56">
      <w:pPr>
        <w:pStyle w:val="Textvbloku"/>
        <w:rPr>
          <w:sz w:val="22"/>
        </w:rPr>
      </w:pPr>
    </w:p>
    <w:p w14:paraId="4A79AE7C" w14:textId="11E4F407" w:rsidR="00E80DA3" w:rsidRDefault="00E80DA3" w:rsidP="00061B56">
      <w:pPr>
        <w:pStyle w:val="Textvbloku"/>
        <w:rPr>
          <w:sz w:val="22"/>
        </w:rPr>
      </w:pPr>
    </w:p>
    <w:p w14:paraId="1772751B" w14:textId="77777777" w:rsidR="001906E0" w:rsidRDefault="001906E0" w:rsidP="00061B56">
      <w:pPr>
        <w:pStyle w:val="Textvbloku"/>
        <w:rPr>
          <w:sz w:val="22"/>
        </w:rPr>
      </w:pPr>
    </w:p>
    <w:p w14:paraId="660E2A42" w14:textId="6088647D" w:rsidR="000D1881" w:rsidRDefault="00957333" w:rsidP="00957333">
      <w:pPr>
        <w:pStyle w:val="Textvbloku"/>
        <w:tabs>
          <w:tab w:val="left" w:pos="4820"/>
        </w:tabs>
        <w:ind w:left="284"/>
        <w:rPr>
          <w:sz w:val="22"/>
        </w:rPr>
      </w:pPr>
      <w:r>
        <w:rPr>
          <w:sz w:val="22"/>
        </w:rPr>
        <w:t>V Pozlovicích</w:t>
      </w:r>
      <w:r w:rsidR="00D71F8B">
        <w:rPr>
          <w:sz w:val="22"/>
        </w:rPr>
        <w:t xml:space="preserve"> </w:t>
      </w:r>
      <w:r w:rsidR="000D1881">
        <w:rPr>
          <w:sz w:val="22"/>
        </w:rPr>
        <w:t xml:space="preserve">dne </w:t>
      </w:r>
      <w:r w:rsidR="00E01AA5">
        <w:rPr>
          <w:sz w:val="22"/>
        </w:rPr>
        <w:fldChar w:fldCharType="begin">
          <w:ffData>
            <w:name w:val=""/>
            <w:enabled/>
            <w:calcOnExit w:val="0"/>
            <w:textInput/>
          </w:ffData>
        </w:fldChar>
      </w:r>
      <w:r w:rsidR="000D1881">
        <w:rPr>
          <w:sz w:val="22"/>
        </w:rPr>
        <w:instrText xml:space="preserve"> FORMTEXT </w:instrText>
      </w:r>
      <w:r w:rsidR="00E01AA5">
        <w:rPr>
          <w:sz w:val="22"/>
        </w:rPr>
      </w:r>
      <w:r w:rsidR="00E01AA5">
        <w:rPr>
          <w:sz w:val="22"/>
        </w:rPr>
        <w:fldChar w:fldCharType="separate"/>
      </w:r>
      <w:bookmarkStart w:id="21" w:name="_GoBack"/>
      <w:r w:rsidR="000D1881">
        <w:rPr>
          <w:noProof/>
          <w:sz w:val="22"/>
        </w:rPr>
        <w:t> </w:t>
      </w:r>
      <w:r w:rsidR="000D1881">
        <w:rPr>
          <w:noProof/>
          <w:sz w:val="22"/>
        </w:rPr>
        <w:t> </w:t>
      </w:r>
      <w:r w:rsidR="000D1881">
        <w:rPr>
          <w:noProof/>
          <w:sz w:val="22"/>
        </w:rPr>
        <w:t> </w:t>
      </w:r>
      <w:r w:rsidR="000D1881">
        <w:rPr>
          <w:noProof/>
          <w:sz w:val="22"/>
        </w:rPr>
        <w:t> </w:t>
      </w:r>
      <w:r w:rsidR="000D1881">
        <w:rPr>
          <w:noProof/>
          <w:sz w:val="22"/>
        </w:rPr>
        <w:t> </w:t>
      </w:r>
      <w:bookmarkEnd w:id="21"/>
      <w:r w:rsidR="00E01AA5">
        <w:rPr>
          <w:sz w:val="22"/>
        </w:rPr>
        <w:fldChar w:fldCharType="end"/>
      </w:r>
      <w:r w:rsidR="000D1881">
        <w:rPr>
          <w:sz w:val="22"/>
        </w:rPr>
        <w:tab/>
      </w:r>
      <w:r w:rsidR="000D1881">
        <w:rPr>
          <w:sz w:val="22"/>
        </w:rPr>
        <w:tab/>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sidR="000D1881">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sidR="000D1881">
        <w:rPr>
          <w:sz w:val="22"/>
        </w:rPr>
        <w:t xml:space="preserve"> </w:t>
      </w:r>
    </w:p>
    <w:p w14:paraId="48781971" w14:textId="77777777" w:rsidR="000D1881" w:rsidRDefault="000D1881" w:rsidP="00061B56">
      <w:pPr>
        <w:pStyle w:val="Textvbloku"/>
        <w:tabs>
          <w:tab w:val="left" w:pos="5670"/>
        </w:tabs>
        <w:rPr>
          <w:sz w:val="22"/>
        </w:rPr>
      </w:pPr>
    </w:p>
    <w:p w14:paraId="17EA2B95" w14:textId="011A4C7C" w:rsidR="000D1881" w:rsidRPr="00957333" w:rsidRDefault="00891378" w:rsidP="00957333">
      <w:pPr>
        <w:pStyle w:val="Textvbloku"/>
        <w:tabs>
          <w:tab w:val="left" w:pos="4820"/>
          <w:tab w:val="left" w:pos="5670"/>
        </w:tabs>
        <w:rPr>
          <w:sz w:val="22"/>
        </w:rPr>
      </w:pPr>
      <w:r>
        <w:rPr>
          <w:sz w:val="22"/>
        </w:rPr>
        <w:t xml:space="preserve">     </w:t>
      </w:r>
      <w:r w:rsidR="00C037EB">
        <w:rPr>
          <w:sz w:val="22"/>
        </w:rPr>
        <w:t>Za objednatele:</w:t>
      </w:r>
      <w:r>
        <w:rPr>
          <w:sz w:val="22"/>
        </w:rPr>
        <w:t xml:space="preserve">                                                           </w:t>
      </w:r>
      <w:r w:rsidR="00957333">
        <w:rPr>
          <w:sz w:val="22"/>
        </w:rPr>
        <w:t xml:space="preserve"> </w:t>
      </w:r>
      <w:r w:rsidR="000D1881">
        <w:rPr>
          <w:sz w:val="22"/>
        </w:rPr>
        <w:t>Za zhotovitele:</w:t>
      </w:r>
    </w:p>
    <w:p w14:paraId="0D96A808" w14:textId="76B6C858" w:rsidR="00D63E98" w:rsidRPr="00397CA8" w:rsidRDefault="00891378" w:rsidP="00957333">
      <w:pPr>
        <w:pStyle w:val="Textvbloku"/>
        <w:tabs>
          <w:tab w:val="left" w:pos="4820"/>
        </w:tabs>
        <w:rPr>
          <w:b/>
          <w:sz w:val="22"/>
        </w:rPr>
      </w:pPr>
      <w:r>
        <w:rPr>
          <w:b/>
          <w:sz w:val="22"/>
        </w:rPr>
        <w:t xml:space="preserve">     </w:t>
      </w:r>
      <w:r w:rsidR="00957333">
        <w:rPr>
          <w:b/>
          <w:sz w:val="22"/>
        </w:rPr>
        <w:t>Městys Pozlovice</w:t>
      </w:r>
      <w:r w:rsidR="0074759E">
        <w:rPr>
          <w:b/>
          <w:sz w:val="22"/>
        </w:rPr>
        <w:tab/>
      </w:r>
      <w:r w:rsidR="0074759E">
        <w:rPr>
          <w:b/>
          <w:sz w:val="22"/>
        </w:rPr>
        <w:tab/>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61B56">
      <w:pPr>
        <w:pStyle w:val="Textvbloku"/>
        <w:rPr>
          <w:sz w:val="22"/>
        </w:rPr>
      </w:pPr>
    </w:p>
    <w:p w14:paraId="3DFCA77F" w14:textId="77777777" w:rsidR="00F3087A" w:rsidRDefault="00F3087A" w:rsidP="00061B56">
      <w:pPr>
        <w:pStyle w:val="Textvbloku"/>
        <w:rPr>
          <w:sz w:val="22"/>
        </w:rPr>
      </w:pPr>
    </w:p>
    <w:p w14:paraId="20B2887B" w14:textId="77777777" w:rsidR="00397CA8" w:rsidRDefault="00397CA8" w:rsidP="00061B56">
      <w:pPr>
        <w:pStyle w:val="Textvbloku"/>
        <w:rPr>
          <w:sz w:val="22"/>
        </w:rPr>
      </w:pPr>
    </w:p>
    <w:p w14:paraId="7C2AAC40" w14:textId="77777777" w:rsidR="00397CA8" w:rsidRDefault="00397CA8" w:rsidP="00061B56">
      <w:pPr>
        <w:pStyle w:val="Textvbloku"/>
        <w:rPr>
          <w:sz w:val="22"/>
        </w:rPr>
      </w:pPr>
    </w:p>
    <w:p w14:paraId="0C1EFDBA" w14:textId="03114FE8" w:rsidR="000D1881" w:rsidRDefault="00891378" w:rsidP="00061B56">
      <w:pPr>
        <w:pStyle w:val="Textvbloku"/>
        <w:rPr>
          <w:sz w:val="22"/>
        </w:rPr>
      </w:pPr>
      <w:r>
        <w:rPr>
          <w:sz w:val="22"/>
        </w:rPr>
        <w:t xml:space="preserve">    </w:t>
      </w:r>
      <w:r w:rsidR="00C037EB">
        <w:rPr>
          <w:sz w:val="22"/>
        </w:rPr>
        <w:t>_______________________</w:t>
      </w:r>
      <w:r w:rsidR="00C037EB">
        <w:rPr>
          <w:sz w:val="22"/>
        </w:rPr>
        <w:tab/>
      </w:r>
      <w:r w:rsidR="00C037EB">
        <w:rPr>
          <w:sz w:val="22"/>
        </w:rPr>
        <w:tab/>
      </w:r>
      <w:r w:rsidR="00C037EB">
        <w:rPr>
          <w:sz w:val="22"/>
        </w:rPr>
        <w:tab/>
      </w:r>
      <w:r w:rsidR="000D1881">
        <w:rPr>
          <w:sz w:val="22"/>
        </w:rPr>
        <w:tab/>
        <w:t>________________________</w:t>
      </w:r>
      <w:r w:rsidR="000D1881">
        <w:rPr>
          <w:sz w:val="22"/>
        </w:rPr>
        <w:tab/>
        <w:t xml:space="preserve">  </w:t>
      </w:r>
    </w:p>
    <w:p w14:paraId="1BF88065" w14:textId="02ABA470" w:rsidR="00130921" w:rsidRDefault="00891378" w:rsidP="00061B56">
      <w:pPr>
        <w:pStyle w:val="Textvbloku"/>
        <w:tabs>
          <w:tab w:val="left" w:pos="5670"/>
        </w:tabs>
        <w:rPr>
          <w:sz w:val="22"/>
        </w:rPr>
      </w:pPr>
      <w:r>
        <w:rPr>
          <w:sz w:val="22"/>
        </w:rPr>
        <w:t xml:space="preserve">    </w:t>
      </w:r>
      <w:r w:rsidR="00957333">
        <w:rPr>
          <w:sz w:val="22"/>
        </w:rPr>
        <w:t>Ing. Pavel Coufalík, PhD.</w:t>
      </w:r>
      <w:r>
        <w:rPr>
          <w:sz w:val="22"/>
        </w:rPr>
        <w:t xml:space="preserve">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p w14:paraId="24703FBA" w14:textId="584B67FD" w:rsidR="00957333" w:rsidRPr="00957333" w:rsidRDefault="00957333" w:rsidP="00061B56">
      <w:pPr>
        <w:pStyle w:val="Textvbloku"/>
        <w:tabs>
          <w:tab w:val="left" w:pos="5670"/>
        </w:tabs>
        <w:rPr>
          <w:sz w:val="22"/>
        </w:rPr>
      </w:pPr>
      <w:r>
        <w:rPr>
          <w:sz w:val="22"/>
        </w:rPr>
        <w:t xml:space="preserve">                starosta</w:t>
      </w:r>
    </w:p>
    <w:sectPr w:rsidR="00957333" w:rsidRPr="00957333" w:rsidSect="007456D0">
      <w:headerReference w:type="default" r:id="rId8"/>
      <w:footerReference w:type="default" r:id="rId9"/>
      <w:pgSz w:w="12240" w:h="15840"/>
      <w:pgMar w:top="993" w:right="1417" w:bottom="1417" w:left="1418"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5D048" w14:textId="77777777" w:rsidR="006E7FA0" w:rsidRDefault="006E7FA0">
      <w:r>
        <w:separator/>
      </w:r>
    </w:p>
  </w:endnote>
  <w:endnote w:type="continuationSeparator" w:id="0">
    <w:p w14:paraId="12D4A0E6" w14:textId="77777777" w:rsidR="006E7FA0" w:rsidRDefault="006E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3524E836" w:rsidR="009568B3" w:rsidRDefault="009568B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4A0250">
      <w:rPr>
        <w:rStyle w:val="slostrnky"/>
        <w:noProof/>
      </w:rPr>
      <w:t>6</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1C3CB" w14:textId="77777777" w:rsidR="006E7FA0" w:rsidRDefault="006E7FA0">
      <w:r>
        <w:separator/>
      </w:r>
    </w:p>
  </w:footnote>
  <w:footnote w:type="continuationSeparator" w:id="0">
    <w:p w14:paraId="47A03BEE" w14:textId="77777777" w:rsidR="006E7FA0" w:rsidRDefault="006E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48C1" w14:textId="32DFB6DB" w:rsidR="009568B3" w:rsidRDefault="007456D0" w:rsidP="007456D0">
    <w:pPr>
      <w:pStyle w:val="Zhlav"/>
      <w:tabs>
        <w:tab w:val="clear" w:pos="4536"/>
        <w:tab w:val="clear" w:pos="9072"/>
      </w:tabs>
      <w:jc w:val="center"/>
    </w:pPr>
    <w:r>
      <w:rPr>
        <w:noProof/>
      </w:rPr>
      <w:drawing>
        <wp:inline distT="0" distB="0" distL="0" distR="0" wp14:anchorId="3F69AD23" wp14:editId="2DDF0BF1">
          <wp:extent cx="2268220" cy="74358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8220"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7A09"/>
    <w:multiLevelType w:val="hybridMultilevel"/>
    <w:tmpl w:val="F76216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403218F"/>
    <w:multiLevelType w:val="hybridMultilevel"/>
    <w:tmpl w:val="7882B1C6"/>
    <w:lvl w:ilvl="0" w:tplc="85A23D64">
      <w:start w:val="1"/>
      <w:numFmt w:val="upp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15:restartNumberingAfterBreak="0">
    <w:nsid w:val="07E632FC"/>
    <w:multiLevelType w:val="hybridMultilevel"/>
    <w:tmpl w:val="9BEC473A"/>
    <w:lvl w:ilvl="0" w:tplc="691E0C42">
      <w:start w:val="1"/>
      <w:numFmt w:val="upperLetter"/>
      <w:lvlText w:val="%1."/>
      <w:lvlJc w:val="left"/>
      <w:pPr>
        <w:ind w:left="786" w:hanging="360"/>
      </w:pPr>
    </w:lvl>
    <w:lvl w:ilvl="1" w:tplc="04050019">
      <w:start w:val="1"/>
      <w:numFmt w:val="lowerLetter"/>
      <w:lvlText w:val="%2."/>
      <w:lvlJc w:val="left"/>
      <w:pPr>
        <w:ind w:left="1506" w:hanging="360"/>
      </w:pPr>
    </w:lvl>
    <w:lvl w:ilvl="2" w:tplc="0405001B">
      <w:start w:val="1"/>
      <w:numFmt w:val="lowerRoman"/>
      <w:lvlText w:val="%3."/>
      <w:lvlJc w:val="right"/>
      <w:pPr>
        <w:ind w:left="2226" w:hanging="180"/>
      </w:pPr>
    </w:lvl>
    <w:lvl w:ilvl="3" w:tplc="0405000F">
      <w:start w:val="1"/>
      <w:numFmt w:val="decimal"/>
      <w:lvlText w:val="%4."/>
      <w:lvlJc w:val="left"/>
      <w:pPr>
        <w:ind w:left="2946" w:hanging="360"/>
      </w:pPr>
    </w:lvl>
    <w:lvl w:ilvl="4" w:tplc="04050019">
      <w:start w:val="1"/>
      <w:numFmt w:val="lowerLetter"/>
      <w:lvlText w:val="%5."/>
      <w:lvlJc w:val="left"/>
      <w:pPr>
        <w:ind w:left="3666" w:hanging="360"/>
      </w:pPr>
    </w:lvl>
    <w:lvl w:ilvl="5" w:tplc="0405001B">
      <w:start w:val="1"/>
      <w:numFmt w:val="lowerRoman"/>
      <w:lvlText w:val="%6."/>
      <w:lvlJc w:val="right"/>
      <w:pPr>
        <w:ind w:left="4386" w:hanging="180"/>
      </w:pPr>
    </w:lvl>
    <w:lvl w:ilvl="6" w:tplc="0405000F">
      <w:start w:val="1"/>
      <w:numFmt w:val="decimal"/>
      <w:lvlText w:val="%7."/>
      <w:lvlJc w:val="left"/>
      <w:pPr>
        <w:ind w:left="5106" w:hanging="360"/>
      </w:pPr>
    </w:lvl>
    <w:lvl w:ilvl="7" w:tplc="04050019">
      <w:start w:val="1"/>
      <w:numFmt w:val="lowerLetter"/>
      <w:lvlText w:val="%8."/>
      <w:lvlJc w:val="left"/>
      <w:pPr>
        <w:ind w:left="5826" w:hanging="360"/>
      </w:pPr>
    </w:lvl>
    <w:lvl w:ilvl="8" w:tplc="0405001B">
      <w:start w:val="1"/>
      <w:numFmt w:val="lowerRoman"/>
      <w:lvlText w:val="%9."/>
      <w:lvlJc w:val="right"/>
      <w:pPr>
        <w:ind w:left="6546" w:hanging="180"/>
      </w:pPr>
    </w:lvl>
  </w:abstractNum>
  <w:abstractNum w:abstractNumId="4" w15:restartNumberingAfterBreak="0">
    <w:nsid w:val="08380362"/>
    <w:multiLevelType w:val="hybridMultilevel"/>
    <w:tmpl w:val="07B03970"/>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E8455B"/>
    <w:multiLevelType w:val="singleLevel"/>
    <w:tmpl w:val="1E249D60"/>
    <w:lvl w:ilvl="0">
      <w:start w:val="1"/>
      <w:numFmt w:val="decimal"/>
      <w:lvlText w:val="%1."/>
      <w:lvlJc w:val="left"/>
      <w:pPr>
        <w:tabs>
          <w:tab w:val="num" w:pos="360"/>
        </w:tabs>
        <w:ind w:left="360" w:hanging="360"/>
      </w:pPr>
      <w:rPr>
        <w:color w:val="auto"/>
      </w:rPr>
    </w:lvl>
  </w:abstractNum>
  <w:abstractNum w:abstractNumId="6" w15:restartNumberingAfterBreak="0">
    <w:nsid w:val="1D7D798A"/>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7" w15:restartNumberingAfterBreak="0">
    <w:nsid w:val="1F3A2362"/>
    <w:multiLevelType w:val="hybridMultilevel"/>
    <w:tmpl w:val="4EA4522C"/>
    <w:lvl w:ilvl="0" w:tplc="B1BC1CF4">
      <w:start w:val="1"/>
      <w:numFmt w:val="decimal"/>
      <w:lvlText w:val="%1."/>
      <w:lvlJc w:val="left"/>
      <w:pPr>
        <w:tabs>
          <w:tab w:val="num" w:pos="1080"/>
        </w:tabs>
        <w:ind w:left="1080" w:hanging="360"/>
      </w:pPr>
      <w:rPr>
        <w:rFonts w:ascii="Times New Roman" w:hAnsi="Times New Roman" w:hint="default"/>
        <w:b w:val="0"/>
        <w:i w:val="0"/>
        <w:sz w:val="22"/>
        <w:szCs w:val="18"/>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202D1D71"/>
    <w:multiLevelType w:val="hybridMultilevel"/>
    <w:tmpl w:val="10469898"/>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9"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BD3FBB"/>
    <w:multiLevelType w:val="hybridMultilevel"/>
    <w:tmpl w:val="531CEA78"/>
    <w:lvl w:ilvl="0" w:tplc="542C7CF6">
      <w:start w:val="3"/>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FD309F9A">
      <w:start w:val="1"/>
      <w:numFmt w:val="upperLetter"/>
      <w:lvlText w:val="%5."/>
      <w:lvlJc w:val="left"/>
      <w:pPr>
        <w:ind w:left="3240" w:hanging="360"/>
      </w:pPr>
      <w:rPr>
        <w:rFonts w:hint="default"/>
        <w:b/>
      </w:r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4603ED"/>
    <w:multiLevelType w:val="hybridMultilevel"/>
    <w:tmpl w:val="10469898"/>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3" w15:restartNumberingAfterBreak="0">
    <w:nsid w:val="2B8C55E4"/>
    <w:multiLevelType w:val="hybridMultilevel"/>
    <w:tmpl w:val="AAC49F94"/>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4"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5"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6" w15:restartNumberingAfterBreak="0">
    <w:nsid w:val="48A348D9"/>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7" w15:restartNumberingAfterBreak="0">
    <w:nsid w:val="4F5D65FA"/>
    <w:multiLevelType w:val="hybridMultilevel"/>
    <w:tmpl w:val="5C20B43C"/>
    <w:lvl w:ilvl="0" w:tplc="DA8EFCD4">
      <w:start w:val="1"/>
      <w:numFmt w:val="decimal"/>
      <w:lvlText w:val="%1."/>
      <w:lvlJc w:val="left"/>
      <w:pPr>
        <w:ind w:left="5464" w:hanging="360"/>
      </w:pPr>
      <w:rPr>
        <w:color w:val="auto"/>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50045E5D"/>
    <w:multiLevelType w:val="hybridMultilevel"/>
    <w:tmpl w:val="A8BA681A"/>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5ABF2DA8"/>
    <w:multiLevelType w:val="hybridMultilevel"/>
    <w:tmpl w:val="B97AF2E4"/>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C47590D"/>
    <w:multiLevelType w:val="hybridMultilevel"/>
    <w:tmpl w:val="60EE078A"/>
    <w:lvl w:ilvl="0" w:tplc="B32081B6">
      <w:start w:val="2"/>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11702CB"/>
    <w:multiLevelType w:val="hybridMultilevel"/>
    <w:tmpl w:val="80A6EFC2"/>
    <w:lvl w:ilvl="0" w:tplc="A9CCA66C">
      <w:start w:val="1"/>
      <w:numFmt w:val="decimal"/>
      <w:lvlText w:val="%1."/>
      <w:lvlJc w:val="left"/>
      <w:pPr>
        <w:ind w:left="5464"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7681514"/>
    <w:multiLevelType w:val="hybridMultilevel"/>
    <w:tmpl w:val="A9D623DC"/>
    <w:lvl w:ilvl="0" w:tplc="EF4A85FE">
      <w:start w:val="5"/>
      <w:numFmt w:val="decimal"/>
      <w:lvlText w:val="%1."/>
      <w:lvlJc w:val="left"/>
      <w:pPr>
        <w:tabs>
          <w:tab w:val="num" w:pos="1080"/>
        </w:tabs>
        <w:ind w:left="108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5"/>
  </w:num>
  <w:num w:numId="2">
    <w:abstractNumId w:val="11"/>
  </w:num>
  <w:num w:numId="3">
    <w:abstractNumId w:val="1"/>
  </w:num>
  <w:num w:numId="4">
    <w:abstractNumId w:val="23"/>
  </w:num>
  <w:num w:numId="5">
    <w:abstractNumId w:val="7"/>
  </w:num>
  <w:num w:numId="6">
    <w:abstractNumId w:val="15"/>
  </w:num>
  <w:num w:numId="7">
    <w:abstractNumId w:val="9"/>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3"/>
  </w:num>
  <w:num w:numId="13">
    <w:abstractNumId w:val="16"/>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8"/>
  </w:num>
  <w:num w:numId="19">
    <w:abstractNumId w:val="20"/>
  </w:num>
  <w:num w:numId="20">
    <w:abstractNumId w:val="22"/>
  </w:num>
  <w:num w:numId="21">
    <w:abstractNumId w:val="17"/>
  </w:num>
  <w:num w:numId="22">
    <w:abstractNumId w:val="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2"/>
  </w:num>
  <w:num w:numId="26">
    <w:abstractNumId w:val="6"/>
  </w:num>
  <w:num w:numId="2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ocumentProtection w:edit="forms" w:enforcement="1" w:cryptProviderType="rsaAES" w:cryptAlgorithmClass="hash" w:cryptAlgorithmType="typeAny" w:cryptAlgorithmSid="14" w:cryptSpinCount="100000" w:hash="S4B/ICiIJs8XGU5jaIVJ9U/ClyHN5i3G3gvvVYQDGsNjebQK/i1JUcCDVditBzVf9Beg1qVm74rqm5CSY7LX6Q==" w:salt="h9uFg3iLn3ghlHy4lU7Do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4BFC"/>
    <w:rsid w:val="00015140"/>
    <w:rsid w:val="00020088"/>
    <w:rsid w:val="00020301"/>
    <w:rsid w:val="00024EE3"/>
    <w:rsid w:val="000277B9"/>
    <w:rsid w:val="0003013B"/>
    <w:rsid w:val="00033A92"/>
    <w:rsid w:val="00036F3F"/>
    <w:rsid w:val="00052504"/>
    <w:rsid w:val="000615EB"/>
    <w:rsid w:val="00061B56"/>
    <w:rsid w:val="000648AB"/>
    <w:rsid w:val="000650F3"/>
    <w:rsid w:val="00072655"/>
    <w:rsid w:val="000768CE"/>
    <w:rsid w:val="000A2FC9"/>
    <w:rsid w:val="000A6FD1"/>
    <w:rsid w:val="000B1413"/>
    <w:rsid w:val="000B350D"/>
    <w:rsid w:val="000B373F"/>
    <w:rsid w:val="000D00AC"/>
    <w:rsid w:val="000D1881"/>
    <w:rsid w:val="000D2ADD"/>
    <w:rsid w:val="000E70F5"/>
    <w:rsid w:val="000E7EAC"/>
    <w:rsid w:val="000F2DBD"/>
    <w:rsid w:val="001015B8"/>
    <w:rsid w:val="001045D5"/>
    <w:rsid w:val="00105796"/>
    <w:rsid w:val="00113B43"/>
    <w:rsid w:val="00115CFF"/>
    <w:rsid w:val="00117B2A"/>
    <w:rsid w:val="00125498"/>
    <w:rsid w:val="001307B9"/>
    <w:rsid w:val="00130921"/>
    <w:rsid w:val="00131C88"/>
    <w:rsid w:val="001379C3"/>
    <w:rsid w:val="0016258A"/>
    <w:rsid w:val="001651D8"/>
    <w:rsid w:val="0016588D"/>
    <w:rsid w:val="001831EA"/>
    <w:rsid w:val="00186B8E"/>
    <w:rsid w:val="001906E0"/>
    <w:rsid w:val="00192A20"/>
    <w:rsid w:val="0019531E"/>
    <w:rsid w:val="0019551E"/>
    <w:rsid w:val="001B3EDB"/>
    <w:rsid w:val="001B5EC4"/>
    <w:rsid w:val="001D368A"/>
    <w:rsid w:val="001D7DAC"/>
    <w:rsid w:val="001E7D9E"/>
    <w:rsid w:val="002134CF"/>
    <w:rsid w:val="00220DF0"/>
    <w:rsid w:val="002225E5"/>
    <w:rsid w:val="00224A7D"/>
    <w:rsid w:val="00226EF4"/>
    <w:rsid w:val="00232143"/>
    <w:rsid w:val="0023460C"/>
    <w:rsid w:val="00240C15"/>
    <w:rsid w:val="00264EC5"/>
    <w:rsid w:val="00273D1B"/>
    <w:rsid w:val="00274BB7"/>
    <w:rsid w:val="002822C5"/>
    <w:rsid w:val="002952D4"/>
    <w:rsid w:val="00296F8A"/>
    <w:rsid w:val="002B4A0C"/>
    <w:rsid w:val="002C0D03"/>
    <w:rsid w:val="002C3D2C"/>
    <w:rsid w:val="002C6460"/>
    <w:rsid w:val="002E51D1"/>
    <w:rsid w:val="002F245B"/>
    <w:rsid w:val="002F71CC"/>
    <w:rsid w:val="002F7619"/>
    <w:rsid w:val="00304402"/>
    <w:rsid w:val="0031124D"/>
    <w:rsid w:val="003119A1"/>
    <w:rsid w:val="003119BB"/>
    <w:rsid w:val="00315BD3"/>
    <w:rsid w:val="00331DBB"/>
    <w:rsid w:val="00337D93"/>
    <w:rsid w:val="0034196E"/>
    <w:rsid w:val="00343373"/>
    <w:rsid w:val="00363500"/>
    <w:rsid w:val="00386E75"/>
    <w:rsid w:val="0038753F"/>
    <w:rsid w:val="00397CA8"/>
    <w:rsid w:val="003B6946"/>
    <w:rsid w:val="003C16BD"/>
    <w:rsid w:val="003D3F22"/>
    <w:rsid w:val="003E2442"/>
    <w:rsid w:val="003F599E"/>
    <w:rsid w:val="00403263"/>
    <w:rsid w:val="00404C96"/>
    <w:rsid w:val="00413929"/>
    <w:rsid w:val="00417E4A"/>
    <w:rsid w:val="004217F1"/>
    <w:rsid w:val="004225B2"/>
    <w:rsid w:val="0042520C"/>
    <w:rsid w:val="00436DEC"/>
    <w:rsid w:val="00441D3B"/>
    <w:rsid w:val="0045381F"/>
    <w:rsid w:val="0045587F"/>
    <w:rsid w:val="004576D5"/>
    <w:rsid w:val="00460AAC"/>
    <w:rsid w:val="004679A6"/>
    <w:rsid w:val="0047146E"/>
    <w:rsid w:val="004854A5"/>
    <w:rsid w:val="00491532"/>
    <w:rsid w:val="004A0250"/>
    <w:rsid w:val="004A1D7E"/>
    <w:rsid w:val="004A279E"/>
    <w:rsid w:val="004A468F"/>
    <w:rsid w:val="004A679E"/>
    <w:rsid w:val="004B54B3"/>
    <w:rsid w:val="004C24E2"/>
    <w:rsid w:val="004D0C42"/>
    <w:rsid w:val="004D3849"/>
    <w:rsid w:val="004D71C3"/>
    <w:rsid w:val="004E5694"/>
    <w:rsid w:val="004F4663"/>
    <w:rsid w:val="004F527B"/>
    <w:rsid w:val="004F53D9"/>
    <w:rsid w:val="00502F80"/>
    <w:rsid w:val="00504070"/>
    <w:rsid w:val="00505332"/>
    <w:rsid w:val="0052253B"/>
    <w:rsid w:val="005235CC"/>
    <w:rsid w:val="00537926"/>
    <w:rsid w:val="00541418"/>
    <w:rsid w:val="00544B9E"/>
    <w:rsid w:val="00554F2F"/>
    <w:rsid w:val="00556CD0"/>
    <w:rsid w:val="00572E62"/>
    <w:rsid w:val="0058236F"/>
    <w:rsid w:val="00584664"/>
    <w:rsid w:val="00596A75"/>
    <w:rsid w:val="005A2EBA"/>
    <w:rsid w:val="005C2B68"/>
    <w:rsid w:val="005C6B89"/>
    <w:rsid w:val="00605E42"/>
    <w:rsid w:val="006109BE"/>
    <w:rsid w:val="0062283D"/>
    <w:rsid w:val="00632A49"/>
    <w:rsid w:val="00635D24"/>
    <w:rsid w:val="006436E7"/>
    <w:rsid w:val="006449F1"/>
    <w:rsid w:val="00646BBF"/>
    <w:rsid w:val="00651B37"/>
    <w:rsid w:val="00660816"/>
    <w:rsid w:val="006705F6"/>
    <w:rsid w:val="00687E70"/>
    <w:rsid w:val="0069565D"/>
    <w:rsid w:val="006A300F"/>
    <w:rsid w:val="006A7701"/>
    <w:rsid w:val="006B3257"/>
    <w:rsid w:val="006C5478"/>
    <w:rsid w:val="006C72AF"/>
    <w:rsid w:val="006D40B2"/>
    <w:rsid w:val="006E31C3"/>
    <w:rsid w:val="006E3386"/>
    <w:rsid w:val="006E7FA0"/>
    <w:rsid w:val="006F1A8B"/>
    <w:rsid w:val="006F3B7F"/>
    <w:rsid w:val="006F4720"/>
    <w:rsid w:val="006F51F9"/>
    <w:rsid w:val="006F5974"/>
    <w:rsid w:val="006F7C06"/>
    <w:rsid w:val="007056B6"/>
    <w:rsid w:val="00705C5A"/>
    <w:rsid w:val="0070640B"/>
    <w:rsid w:val="00710ECB"/>
    <w:rsid w:val="007141C0"/>
    <w:rsid w:val="00727A86"/>
    <w:rsid w:val="00740D29"/>
    <w:rsid w:val="00744114"/>
    <w:rsid w:val="007456D0"/>
    <w:rsid w:val="0074759E"/>
    <w:rsid w:val="00750511"/>
    <w:rsid w:val="00754ED5"/>
    <w:rsid w:val="0076283E"/>
    <w:rsid w:val="007657F0"/>
    <w:rsid w:val="00773CB2"/>
    <w:rsid w:val="007740E5"/>
    <w:rsid w:val="007B3ED6"/>
    <w:rsid w:val="007B49E9"/>
    <w:rsid w:val="007B5689"/>
    <w:rsid w:val="007B7F13"/>
    <w:rsid w:val="007D0A88"/>
    <w:rsid w:val="007E35A5"/>
    <w:rsid w:val="007E4F7F"/>
    <w:rsid w:val="007F35E1"/>
    <w:rsid w:val="008270D8"/>
    <w:rsid w:val="00832654"/>
    <w:rsid w:val="00844A69"/>
    <w:rsid w:val="008457BF"/>
    <w:rsid w:val="008547D0"/>
    <w:rsid w:val="00856184"/>
    <w:rsid w:val="00860FA4"/>
    <w:rsid w:val="0086127D"/>
    <w:rsid w:val="0086553D"/>
    <w:rsid w:val="0087344E"/>
    <w:rsid w:val="0087717B"/>
    <w:rsid w:val="00891378"/>
    <w:rsid w:val="00891C1D"/>
    <w:rsid w:val="00893141"/>
    <w:rsid w:val="008A1B7D"/>
    <w:rsid w:val="008A5E1F"/>
    <w:rsid w:val="008A5E65"/>
    <w:rsid w:val="008A76BF"/>
    <w:rsid w:val="008B6189"/>
    <w:rsid w:val="008B74CE"/>
    <w:rsid w:val="008D004F"/>
    <w:rsid w:val="008E734C"/>
    <w:rsid w:val="008F3841"/>
    <w:rsid w:val="00922677"/>
    <w:rsid w:val="00926148"/>
    <w:rsid w:val="00937B02"/>
    <w:rsid w:val="009460D4"/>
    <w:rsid w:val="00946729"/>
    <w:rsid w:val="0094740B"/>
    <w:rsid w:val="009522D4"/>
    <w:rsid w:val="009568B3"/>
    <w:rsid w:val="00957333"/>
    <w:rsid w:val="009640A3"/>
    <w:rsid w:val="0097163A"/>
    <w:rsid w:val="00977716"/>
    <w:rsid w:val="00980D71"/>
    <w:rsid w:val="009842CA"/>
    <w:rsid w:val="00991D8E"/>
    <w:rsid w:val="00995F41"/>
    <w:rsid w:val="009A0E18"/>
    <w:rsid w:val="009B03F2"/>
    <w:rsid w:val="009C73F8"/>
    <w:rsid w:val="009C7907"/>
    <w:rsid w:val="009D09E2"/>
    <w:rsid w:val="009D139C"/>
    <w:rsid w:val="009E08C7"/>
    <w:rsid w:val="00A05F3B"/>
    <w:rsid w:val="00A070C1"/>
    <w:rsid w:val="00A07567"/>
    <w:rsid w:val="00A07F0A"/>
    <w:rsid w:val="00A11341"/>
    <w:rsid w:val="00A2189F"/>
    <w:rsid w:val="00A36E1A"/>
    <w:rsid w:val="00A3771F"/>
    <w:rsid w:val="00A42D6E"/>
    <w:rsid w:val="00A641A3"/>
    <w:rsid w:val="00A70D33"/>
    <w:rsid w:val="00A8051A"/>
    <w:rsid w:val="00A92C37"/>
    <w:rsid w:val="00AB5146"/>
    <w:rsid w:val="00AE2ED3"/>
    <w:rsid w:val="00AF6557"/>
    <w:rsid w:val="00B000B1"/>
    <w:rsid w:val="00B23FC4"/>
    <w:rsid w:val="00B25EF9"/>
    <w:rsid w:val="00B35686"/>
    <w:rsid w:val="00B36659"/>
    <w:rsid w:val="00B4163D"/>
    <w:rsid w:val="00B44693"/>
    <w:rsid w:val="00B44A2C"/>
    <w:rsid w:val="00B44A36"/>
    <w:rsid w:val="00B45B2F"/>
    <w:rsid w:val="00B468A2"/>
    <w:rsid w:val="00B4754A"/>
    <w:rsid w:val="00B60C00"/>
    <w:rsid w:val="00B642C5"/>
    <w:rsid w:val="00B6593D"/>
    <w:rsid w:val="00B66BC7"/>
    <w:rsid w:val="00B90D81"/>
    <w:rsid w:val="00BA5F5A"/>
    <w:rsid w:val="00BC3352"/>
    <w:rsid w:val="00BE0CF9"/>
    <w:rsid w:val="00BE5321"/>
    <w:rsid w:val="00C037EB"/>
    <w:rsid w:val="00C07225"/>
    <w:rsid w:val="00C30CE1"/>
    <w:rsid w:val="00C3305D"/>
    <w:rsid w:val="00C33F92"/>
    <w:rsid w:val="00C4323D"/>
    <w:rsid w:val="00C4798A"/>
    <w:rsid w:val="00C64A65"/>
    <w:rsid w:val="00C661C9"/>
    <w:rsid w:val="00C73AD2"/>
    <w:rsid w:val="00C92898"/>
    <w:rsid w:val="00C9631D"/>
    <w:rsid w:val="00CB09CA"/>
    <w:rsid w:val="00CC44DE"/>
    <w:rsid w:val="00CC7B18"/>
    <w:rsid w:val="00CF0DDA"/>
    <w:rsid w:val="00CF142E"/>
    <w:rsid w:val="00CF31B4"/>
    <w:rsid w:val="00CF6C79"/>
    <w:rsid w:val="00D00A73"/>
    <w:rsid w:val="00D07517"/>
    <w:rsid w:val="00D107E7"/>
    <w:rsid w:val="00D12DDC"/>
    <w:rsid w:val="00D427F9"/>
    <w:rsid w:val="00D47CCC"/>
    <w:rsid w:val="00D51EA4"/>
    <w:rsid w:val="00D52A12"/>
    <w:rsid w:val="00D63E98"/>
    <w:rsid w:val="00D70BD6"/>
    <w:rsid w:val="00D71F8B"/>
    <w:rsid w:val="00D858B7"/>
    <w:rsid w:val="00D873D8"/>
    <w:rsid w:val="00D90B6E"/>
    <w:rsid w:val="00D97B36"/>
    <w:rsid w:val="00DA34A4"/>
    <w:rsid w:val="00DB0732"/>
    <w:rsid w:val="00DB26DA"/>
    <w:rsid w:val="00DC30D7"/>
    <w:rsid w:val="00DD14E3"/>
    <w:rsid w:val="00DD218D"/>
    <w:rsid w:val="00DD2437"/>
    <w:rsid w:val="00DD786F"/>
    <w:rsid w:val="00DF2D94"/>
    <w:rsid w:val="00DF3F22"/>
    <w:rsid w:val="00E00F1A"/>
    <w:rsid w:val="00E01AA5"/>
    <w:rsid w:val="00E05F66"/>
    <w:rsid w:val="00E112F2"/>
    <w:rsid w:val="00E26560"/>
    <w:rsid w:val="00E32881"/>
    <w:rsid w:val="00E33882"/>
    <w:rsid w:val="00E34C1C"/>
    <w:rsid w:val="00E36F43"/>
    <w:rsid w:val="00E6215F"/>
    <w:rsid w:val="00E73E4C"/>
    <w:rsid w:val="00E80DA3"/>
    <w:rsid w:val="00E960D6"/>
    <w:rsid w:val="00EB105F"/>
    <w:rsid w:val="00EB16E6"/>
    <w:rsid w:val="00ED53B5"/>
    <w:rsid w:val="00F00F74"/>
    <w:rsid w:val="00F07642"/>
    <w:rsid w:val="00F119E5"/>
    <w:rsid w:val="00F12078"/>
    <w:rsid w:val="00F21032"/>
    <w:rsid w:val="00F26893"/>
    <w:rsid w:val="00F3087A"/>
    <w:rsid w:val="00F4244B"/>
    <w:rsid w:val="00F475BE"/>
    <w:rsid w:val="00F82C60"/>
    <w:rsid w:val="00F9184E"/>
    <w:rsid w:val="00F91892"/>
    <w:rsid w:val="00FA6EFF"/>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6E96F-7E39-4E0D-8420-81C3FAD7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4059</Words>
  <Characters>23949</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Černá Alexandra</cp:lastModifiedBy>
  <cp:revision>9</cp:revision>
  <cp:lastPrinted>2020-03-12T12:21:00Z</cp:lastPrinted>
  <dcterms:created xsi:type="dcterms:W3CDTF">2020-03-11T07:32:00Z</dcterms:created>
  <dcterms:modified xsi:type="dcterms:W3CDTF">2020-03-12T12:21:00Z</dcterms:modified>
</cp:coreProperties>
</file>